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7305D" w14:textId="77777777" w:rsidR="00D32735" w:rsidRPr="00B338D3" w:rsidRDefault="00B338D3" w:rsidP="00B338D3">
      <w:pPr>
        <w:spacing w:before="360" w:after="240" w:line="276" w:lineRule="auto"/>
        <w:jc w:val="center"/>
        <w:rPr>
          <w:rFonts w:cstheme="minorHAnsi"/>
          <w:color w:val="157285"/>
          <w:sz w:val="36"/>
          <w:szCs w:val="28"/>
        </w:rPr>
      </w:pPr>
      <w:r w:rsidRPr="00B338D3">
        <w:rPr>
          <w:rFonts w:cstheme="minorHAnsi"/>
          <w:color w:val="157285"/>
          <w:sz w:val="36"/>
          <w:szCs w:val="28"/>
        </w:rPr>
        <w:t>Oznámeni</w:t>
      </w:r>
      <w:bookmarkStart w:id="0" w:name="_GoBack"/>
      <w:bookmarkEnd w:id="0"/>
      <w:r w:rsidRPr="00B338D3">
        <w:rPr>
          <w:rFonts w:cstheme="minorHAnsi"/>
          <w:color w:val="157285"/>
          <w:sz w:val="36"/>
          <w:szCs w:val="28"/>
        </w:rPr>
        <w:t>e zmeny</w:t>
      </w:r>
    </w:p>
    <w:tbl>
      <w:tblPr>
        <w:tblW w:w="9351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1"/>
        <w:gridCol w:w="2503"/>
        <w:gridCol w:w="48"/>
        <w:gridCol w:w="1983"/>
        <w:gridCol w:w="331"/>
        <w:gridCol w:w="2215"/>
      </w:tblGrid>
      <w:tr w:rsidR="00D32735" w:rsidRPr="00B338D3" w14:paraId="2C595661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5233" w14:textId="1B94E0BB" w:rsidR="00D32735" w:rsidRPr="00B338D3" w:rsidRDefault="00D32735" w:rsidP="009E0F1D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PROJEKTU</w:t>
            </w: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14:paraId="473A7F49" w14:textId="77777777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97C8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Kód projektu</w:t>
            </w:r>
            <w:r w:rsidR="00D37888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zo zmluvy o PPM</w:t>
            </w: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DDF9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D32735" w:rsidRPr="00B338D3" w14:paraId="57913DEC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1E7AA" w14:textId="77777777" w:rsidR="00D32735" w:rsidRPr="00B338D3" w:rsidRDefault="00D32735" w:rsidP="00D37888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14:paraId="7230EA7D" w14:textId="77777777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1666A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EEFD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983" w:type="dxa"/>
          </w:tcPr>
          <w:p w14:paraId="2B572AC4" w14:textId="77777777"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546" w:type="dxa"/>
            <w:gridSpan w:val="2"/>
          </w:tcPr>
          <w:p w14:paraId="4A106649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D32735" w:rsidRPr="00B338D3" w14:paraId="7C212677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B3CC" w14:textId="77777777" w:rsidR="00D32735" w:rsidRPr="00B338D3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SPLNOMOCNENCA</w:t>
            </w:r>
          </w:p>
          <w:p w14:paraId="051E72A7" w14:textId="77777777" w:rsidR="00D32735" w:rsidRPr="00B338D3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>(uviesť v prípade, že je na konanie v mene prijímateľa splnomocnená osoba)</w:t>
            </w: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14:paraId="13CF6E7B" w14:textId="77777777" w:rsidTr="00B338D3">
        <w:trPr>
          <w:trHeight w:val="83"/>
          <w:tblHeader/>
          <w:jc w:val="center"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8D1B" w14:textId="77777777"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  <w:t>Splnomocnená fyzická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119C" w14:textId="77777777"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i/>
                <w:sz w:val="18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i/>
                <w:sz w:val="18"/>
                <w:szCs w:val="20"/>
                <w:lang w:val="sk-SK" w:bidi="he-IL"/>
              </w:rPr>
              <w:t>vyplňte, ak je na konanie v mene prijímateľa splnomocnená fyzická osoba</w:t>
            </w:r>
          </w:p>
        </w:tc>
      </w:tr>
      <w:tr w:rsidR="00D32735" w:rsidRPr="00B338D3" w14:paraId="69CABC04" w14:textId="77777777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323D" w14:textId="77777777"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 a priezvisko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018F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14:paraId="00C76268" w14:textId="77777777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C2F7" w14:textId="77777777"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Adresa trvalého pobytu: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4B94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14:paraId="2320CF2D" w14:textId="77777777" w:rsidTr="00B338D3">
        <w:trPr>
          <w:trHeight w:val="173"/>
          <w:tblHeader/>
          <w:jc w:val="center"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EA26" w14:textId="77777777"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16"/>
                <w:szCs w:val="16"/>
                <w:lang w:val="sk-SK" w:bidi="he-IL"/>
              </w:rPr>
              <w:t>Splnomocnená právnická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A0C1" w14:textId="77777777" w:rsidR="00D32735" w:rsidRPr="00B338D3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i/>
                <w:color w:val="auto"/>
                <w:sz w:val="18"/>
                <w:lang w:val="sk-SK"/>
              </w:rPr>
            </w:pPr>
            <w:r w:rsidRPr="00B338D3">
              <w:rPr>
                <w:rFonts w:asciiTheme="minorHAnsi" w:hAnsiTheme="minorHAnsi" w:cstheme="minorHAnsi"/>
                <w:i/>
                <w:sz w:val="18"/>
                <w:szCs w:val="20"/>
                <w:lang w:val="sk-SK" w:bidi="he-IL"/>
              </w:rPr>
              <w:t>vyplňte, ak je na konanie v mene prijímateľa splnomocnená právnická osoba</w:t>
            </w:r>
          </w:p>
        </w:tc>
      </w:tr>
      <w:tr w:rsidR="00D32735" w:rsidRPr="00B338D3" w14:paraId="52189456" w14:textId="77777777" w:rsidTr="00B338D3">
        <w:trPr>
          <w:trHeight w:val="284"/>
          <w:tblHeader/>
          <w:jc w:val="center"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BAA1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Obchodné meno:</w:t>
            </w:r>
          </w:p>
        </w:tc>
        <w:tc>
          <w:tcPr>
            <w:tcW w:w="250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C7EB1" w14:textId="77777777"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46F51BBA" w14:textId="77777777" w:rsidR="00D32735" w:rsidRPr="00B338D3" w:rsidRDefault="00D32735" w:rsidP="007E0339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215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443576BA" w14:textId="77777777"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14:paraId="57446056" w14:textId="77777777" w:rsidTr="00B338D3">
        <w:trPr>
          <w:trHeight w:val="284"/>
          <w:tblHeader/>
          <w:jc w:val="center"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8E1F" w14:textId="77777777"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Sídlo firmy:</w:t>
            </w:r>
          </w:p>
        </w:tc>
        <w:tc>
          <w:tcPr>
            <w:tcW w:w="7080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BFDCC" w14:textId="77777777"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14:paraId="4A795B3E" w14:textId="77777777" w:rsidTr="00B338D3">
        <w:trPr>
          <w:trHeight w:val="203"/>
          <w:tblHeader/>
          <w:jc w:val="center"/>
        </w:trPr>
        <w:tc>
          <w:tcPr>
            <w:tcW w:w="482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AC4A" w14:textId="77777777" w:rsidR="00D32735" w:rsidRPr="00B338D3" w:rsidRDefault="00D32735" w:rsidP="007E0339">
            <w:pPr>
              <w:pStyle w:val="Bezodstavcovhostylu"/>
              <w:spacing w:line="24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  <w:t>Meno a priezvisko osoby poverenej konať mene splnomocnenej právnickej osoby:</w:t>
            </w:r>
          </w:p>
        </w:tc>
        <w:tc>
          <w:tcPr>
            <w:tcW w:w="4529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674E860C" w14:textId="77777777"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</w:pPr>
          </w:p>
        </w:tc>
      </w:tr>
    </w:tbl>
    <w:p w14:paraId="2CAE2E0B" w14:textId="77777777" w:rsidR="00D32735" w:rsidRPr="00B338D3" w:rsidRDefault="00D32735" w:rsidP="00D32735">
      <w:pPr>
        <w:pStyle w:val="Bezriadkovania"/>
        <w:ind w:left="3544" w:hanging="3260"/>
        <w:jc w:val="both"/>
        <w:rPr>
          <w:rFonts w:asciiTheme="minorHAnsi" w:hAnsiTheme="minorHAnsi" w:cstheme="minorHAnsi"/>
          <w:sz w:val="24"/>
          <w:szCs w:val="24"/>
        </w:rPr>
      </w:pPr>
    </w:p>
    <w:p w14:paraId="312931A4" w14:textId="77777777" w:rsidR="00D32735" w:rsidRPr="00B338D3" w:rsidRDefault="00D32735" w:rsidP="00D32735">
      <w:pPr>
        <w:pStyle w:val="Bezriadkovania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</w:pPr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 xml:space="preserve">Ja, </w:t>
      </w:r>
      <w:proofErr w:type="spellStart"/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>dolupodpísaný</w:t>
      </w:r>
      <w:proofErr w:type="spellEnd"/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>/-á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 ...........................................................</w:t>
      </w:r>
      <w:r w:rsidR="00B338D3"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>......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meno a priezvisko prijímateľa), </w:t>
      </w:r>
      <w:r w:rsidRPr="00B338D3">
        <w:rPr>
          <w:rFonts w:asciiTheme="minorHAnsi" w:eastAsiaTheme="minorHAnsi" w:hAnsiTheme="minorHAnsi" w:cstheme="minorHAnsi"/>
          <w:i/>
          <w:sz w:val="22"/>
          <w:szCs w:val="20"/>
          <w:lang w:bidi="he-IL"/>
        </w:rPr>
        <w:t xml:space="preserve">narodený/-á dňa ............................................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dátum narodenia), </w:t>
      </w:r>
      <w:r w:rsidRPr="00B338D3">
        <w:rPr>
          <w:rFonts w:asciiTheme="minorHAnsi" w:eastAsiaTheme="minorHAnsi" w:hAnsiTheme="minorHAnsi" w:cstheme="minorHAnsi"/>
          <w:i/>
          <w:sz w:val="22"/>
          <w:szCs w:val="20"/>
          <w:lang w:bidi="he-IL"/>
        </w:rPr>
        <w:t xml:space="preserve">trvale bytom ...................................................................................................................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ulica, číslo, PSČ, obec) </w:t>
      </w:r>
      <w:r w:rsidRPr="00B338D3">
        <w:rPr>
          <w:rFonts w:asciiTheme="minorHAnsi" w:eastAsiaTheme="minorHAnsi" w:hAnsiTheme="minorHAnsi" w:cstheme="minorHAnsi"/>
          <w:color w:val="0070C0"/>
          <w:sz w:val="22"/>
          <w:szCs w:val="20"/>
          <w:lang w:bidi="he-IL"/>
        </w:rPr>
        <w:t xml:space="preserve"> 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>týmto</w:t>
      </w:r>
      <w:r w:rsidR="00B338D3"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 oznamujem formálnu zmenu v zmluve o poskytnutí prostriedkov mechanizmu </w:t>
      </w:r>
      <w:r w:rsidR="003D7ECB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br/>
      </w:r>
      <w:r w:rsidR="00B338D3"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>v nasledovnom rozsahu:</w:t>
      </w:r>
    </w:p>
    <w:p w14:paraId="14622BA9" w14:textId="77777777" w:rsidR="00B338D3" w:rsidRPr="00B338D3" w:rsidRDefault="00B338D3" w:rsidP="00B338D3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>Pôvodné znenie</w:t>
      </w:r>
      <w:r w:rsidRPr="00B338D3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  <w:r w:rsidRPr="00B338D3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1531A606" w14:textId="77777777" w:rsidR="00B338D3" w:rsidRDefault="00B338D3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2CBAED6D" w14:textId="77777777"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333FBF" w14:textId="67D628F3" w:rsidR="00D37888" w:rsidRDefault="00D37888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EDEAC4" w14:textId="77777777" w:rsidR="003C1C42" w:rsidRDefault="003C1C42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21515D" w14:textId="77777777" w:rsidR="00B338D3" w:rsidRPr="00B338D3" w:rsidRDefault="00B338D3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 xml:space="preserve">Nové znenie: </w:t>
      </w:r>
    </w:p>
    <w:p w14:paraId="083B2180" w14:textId="77777777" w:rsidR="003D7ECB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5F80CE44" w14:textId="77777777"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5EB54" w14:textId="77777777" w:rsidR="00B338D3" w:rsidRPr="00B338D3" w:rsidRDefault="00B338D3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 xml:space="preserve">Odôvodnenie: </w:t>
      </w:r>
    </w:p>
    <w:p w14:paraId="25D1F38C" w14:textId="77777777" w:rsidR="003D7ECB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0279096C" w14:textId="77777777"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6B1340" w14:textId="77777777" w:rsidR="00D32735" w:rsidRPr="00B338D3" w:rsidRDefault="00D32735" w:rsidP="003D7ECB">
      <w:pPr>
        <w:tabs>
          <w:tab w:val="center" w:pos="1701"/>
          <w:tab w:val="center" w:pos="7088"/>
        </w:tabs>
        <w:spacing w:before="1320"/>
        <w:rPr>
          <w:rFonts w:cstheme="minorHAnsi"/>
          <w:sz w:val="20"/>
          <w:szCs w:val="20"/>
        </w:rPr>
      </w:pPr>
      <w:r w:rsidRPr="00B338D3">
        <w:rPr>
          <w:rFonts w:cstheme="minorHAnsi"/>
          <w:sz w:val="20"/>
          <w:szCs w:val="20"/>
        </w:rPr>
        <w:t>V ................................... dňa ........................................</w:t>
      </w:r>
      <w:r w:rsidRPr="00B338D3">
        <w:rPr>
          <w:rFonts w:cstheme="minorHAnsi"/>
          <w:sz w:val="20"/>
          <w:szCs w:val="20"/>
        </w:rPr>
        <w:tab/>
        <w:t>.............................................................</w:t>
      </w:r>
    </w:p>
    <w:p w14:paraId="3ECE8619" w14:textId="77777777" w:rsidR="00B617B0" w:rsidRPr="00B338D3" w:rsidRDefault="00D32735" w:rsidP="00D32735">
      <w:pPr>
        <w:tabs>
          <w:tab w:val="center" w:pos="7088"/>
        </w:tabs>
        <w:rPr>
          <w:rFonts w:cstheme="minorHAnsi"/>
        </w:rPr>
      </w:pPr>
      <w:r w:rsidRPr="00B338D3">
        <w:rPr>
          <w:rFonts w:cstheme="minorHAnsi"/>
          <w:sz w:val="20"/>
          <w:szCs w:val="20"/>
        </w:rPr>
        <w:tab/>
        <w:t>podpis prijímateľa, resp. splnomocnenca</w:t>
      </w:r>
      <w:r w:rsidRPr="00B338D3">
        <w:rPr>
          <w:rStyle w:val="Odkaznapoznmkupodiarou"/>
          <w:rFonts w:cstheme="minorHAnsi"/>
          <w:sz w:val="20"/>
          <w:szCs w:val="20"/>
        </w:rPr>
        <w:footnoteReference w:id="2"/>
      </w:r>
    </w:p>
    <w:sectPr w:rsidR="00B617B0" w:rsidRPr="00B338D3" w:rsidSect="00D33507">
      <w:headerReference w:type="default" r:id="rId8"/>
      <w:footerReference w:type="default" r:id="rId9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4840A" w14:textId="77777777" w:rsidR="0029354C" w:rsidRDefault="0029354C" w:rsidP="0029354C">
      <w:pPr>
        <w:spacing w:after="0" w:line="240" w:lineRule="auto"/>
      </w:pPr>
      <w:r>
        <w:separator/>
      </w:r>
    </w:p>
  </w:endnote>
  <w:endnote w:type="continuationSeparator" w:id="0">
    <w:p w14:paraId="47E9C85C" w14:textId="77777777" w:rsidR="0029354C" w:rsidRDefault="0029354C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7A09CF" w14:textId="5ABA5C5A"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2F5E7CB3" wp14:editId="56E2A562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D5359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D5359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4BD7180D" w14:textId="77777777"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43549" w14:textId="77777777" w:rsidR="0029354C" w:rsidRDefault="0029354C" w:rsidP="0029354C">
      <w:pPr>
        <w:spacing w:after="0" w:line="240" w:lineRule="auto"/>
      </w:pPr>
      <w:r>
        <w:separator/>
      </w:r>
    </w:p>
  </w:footnote>
  <w:footnote w:type="continuationSeparator" w:id="0">
    <w:p w14:paraId="13E66DAF" w14:textId="77777777" w:rsidR="0029354C" w:rsidRDefault="0029354C" w:rsidP="0029354C">
      <w:pPr>
        <w:spacing w:after="0" w:line="240" w:lineRule="auto"/>
      </w:pPr>
      <w:r>
        <w:continuationSeparator/>
      </w:r>
    </w:p>
  </w:footnote>
  <w:footnote w:id="1">
    <w:p w14:paraId="4FEF8FF2" w14:textId="77777777" w:rsidR="00B338D3" w:rsidRDefault="00B338D3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B338D3">
        <w:t xml:space="preserve"> prípade, že ide o zmenu, ktorá nie je zmenou zmluvy o poskytnutí prostriedkov mechanizmu, uviesť „Nejde o zmenu zmluvy“</w:t>
      </w:r>
    </w:p>
  </w:footnote>
  <w:footnote w:id="2">
    <w:p w14:paraId="34720D9B" w14:textId="77777777" w:rsidR="00D32735" w:rsidRDefault="00D32735" w:rsidP="00D32735">
      <w:pPr>
        <w:pStyle w:val="Textpoznmkypodiarou"/>
        <w:jc w:val="both"/>
      </w:pPr>
      <w:r w:rsidRPr="00231875">
        <w:rPr>
          <w:rStyle w:val="Odkaznapoznmkupodiarou"/>
          <w:sz w:val="16"/>
        </w:rPr>
        <w:footnoteRef/>
      </w:r>
      <w:r w:rsidRPr="00231875">
        <w:rPr>
          <w:sz w:val="16"/>
        </w:rPr>
        <w:t xml:space="preserve"> Ak je prijímateľ zastúpený splnomocnencom (inou osobou), splnomocnenec sa v mieste určenom na podpis podpíše za prijímateľa a pred svoj podpis uvedie skratku „v. z.“ čo znamená „v zastúpení“.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7097" w14:textId="7A8A6C8B" w:rsidR="003C1C42" w:rsidRDefault="003C1C42" w:rsidP="003C1C42">
    <w:pPr>
      <w:tabs>
        <w:tab w:val="center" w:pos="2268"/>
        <w:tab w:val="center" w:pos="6096"/>
        <w:tab w:val="right" w:pos="10065"/>
      </w:tabs>
      <w:jc w:val="both"/>
      <w:rPr>
        <w:noProof/>
      </w:rPr>
    </w:pPr>
    <w:r>
      <w:rPr>
        <w:rFonts w:cstheme="minorHAnsi"/>
        <w:b/>
        <w:noProof/>
        <w:color w:val="00B050"/>
        <w:sz w:val="56"/>
        <w:szCs w:val="56"/>
        <w:lang w:eastAsia="sk-SK"/>
      </w:rPr>
      <w:drawing>
        <wp:anchor distT="0" distB="0" distL="114300" distR="114300" simplePos="0" relativeHeight="251664384" behindDoc="0" locked="0" layoutInCell="1" allowOverlap="1" wp14:anchorId="4B9372A1" wp14:editId="07FFFAED">
          <wp:simplePos x="0" y="0"/>
          <wp:positionH relativeFrom="margin">
            <wp:align>left</wp:align>
          </wp:positionH>
          <wp:positionV relativeFrom="paragraph">
            <wp:posOffset>125730</wp:posOffset>
          </wp:positionV>
          <wp:extent cx="1569600" cy="738000"/>
          <wp:effectExtent l="0" t="0" r="0" b="508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B032A3" w14:textId="2B730623" w:rsidR="003C1C42" w:rsidRPr="00B254B3" w:rsidRDefault="000D5359" w:rsidP="003C1C42">
    <w:pPr>
      <w:widowControl w:val="0"/>
      <w:autoSpaceDE w:val="0"/>
      <w:autoSpaceDN w:val="0"/>
      <w:spacing w:after="0" w:line="664" w:lineRule="exact"/>
      <w:jc w:val="center"/>
    </w:pPr>
    <w:r>
      <w:rPr>
        <w:noProof/>
        <w:lang w:eastAsia="sk-SK"/>
      </w:rPr>
      <w:drawing>
        <wp:anchor distT="0" distB="0" distL="114300" distR="114300" simplePos="0" relativeHeight="251667456" behindDoc="1" locked="0" layoutInCell="1" allowOverlap="1" wp14:anchorId="2A5BE238" wp14:editId="4CD7BA52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688465" cy="462915"/>
          <wp:effectExtent l="0" t="0" r="6985" b="0"/>
          <wp:wrapTight wrapText="bothSides">
            <wp:wrapPolygon edited="0">
              <wp:start x="0" y="0"/>
              <wp:lineTo x="0" y="12444"/>
              <wp:lineTo x="16328" y="14222"/>
              <wp:lineTo x="16572" y="20444"/>
              <wp:lineTo x="21446" y="20444"/>
              <wp:lineTo x="21446" y="889"/>
              <wp:lineTo x="13647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 mini 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3" b="-7239"/>
                  <a:stretch/>
                </pic:blipFill>
                <pic:spPr bwMode="auto">
                  <a:xfrm>
                    <a:off x="0" y="0"/>
                    <a:ext cx="168846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C42"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2485692" wp14:editId="1C2DF549">
              <wp:simplePos x="0" y="0"/>
              <wp:positionH relativeFrom="column">
                <wp:posOffset>24130</wp:posOffset>
              </wp:positionH>
              <wp:positionV relativeFrom="paragraph">
                <wp:posOffset>602615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57365C" id="Rovná spojnica 5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pt,47.45pt" to="453.1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FXELU7eAAAABwEAAA8AAABkcnMvZG93bnJldi54bWxMzsFOwkAQBuC7ie+w&#10;GRJvsgsq2totISbgwXgAxMht6I5tQ3e26S5Q3941HPA480/++bJpbxtxpM7XjjWMhgoEceFMzaWG&#10;j/X89gmED8gGG8ek4Yc8TPPrqwxT4068pOMqlCKWsE9RQxVCm0rpi4os+qFriWP27TqLIY5dKU2H&#10;p1huGzlWaiIt1hw/VNjSS0XFfnWwGmb7Bfdvj5vN9nM9/6L35fZ1oR60vhn0s2cQgfpwOYY/fqRD&#10;Hk07d2DjRaPhLsKDhuQ+ARHjRE3GIHbnhcwz+d+f/wIAAP//AwBQSwECLQAUAAYACAAAACEAtoM4&#10;kv4AAADhAQAAEwAAAAAAAAAAAAAAAAAAAAAAW0NvbnRlbnRfVHlwZXNdLnhtbFBLAQItABQABgAI&#10;AAAAIQA4/SH/1gAAAJQBAAALAAAAAAAAAAAAAAAAAC8BAABfcmVscy8ucmVsc1BLAQItABQABgAI&#10;AAAAIQDL4oVP4AEAAJcDAAAOAAAAAAAAAAAAAAAAAC4CAABkcnMvZTJvRG9jLnhtbFBLAQItABQA&#10;BgAIAAAAIQBVxC1O3gAAAAcBAAAPAAAAAAAAAAAAAAAAADoEAABkcnMvZG93bnJldi54bWxQSwUG&#10;AAAAAAQABADzAAAARQUAAAAA&#10;" strokecolor="#2a2768">
              <v:stroke joinstyle="miter"/>
              <o:lock v:ext="edit" shapetype="f"/>
            </v:line>
          </w:pict>
        </mc:Fallback>
      </mc:AlternateContent>
    </w:r>
    <w:r w:rsidR="003C1C42"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2A27A79F" wp14:editId="4E5637C8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66900" cy="444500"/>
          <wp:effectExtent l="0" t="0" r="0" b="0"/>
          <wp:wrapNone/>
          <wp:docPr id="1" name="Obrázok 1" descr="Logo_Obnovdom_Mini_2_v2_SMALL_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bnovdom_Mini_2_v2_SMALL_mail.png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89DA8" w14:textId="62E05E74" w:rsidR="0029354C" w:rsidRPr="003C1C42" w:rsidRDefault="0029354C" w:rsidP="003C1C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D5359"/>
    <w:rsid w:val="0029354C"/>
    <w:rsid w:val="003C1C42"/>
    <w:rsid w:val="003D7ECB"/>
    <w:rsid w:val="00886B9E"/>
    <w:rsid w:val="009E0F1D"/>
    <w:rsid w:val="00B338D3"/>
    <w:rsid w:val="00B617B0"/>
    <w:rsid w:val="00CA2B0C"/>
    <w:rsid w:val="00D32735"/>
    <w:rsid w:val="00D33507"/>
    <w:rsid w:val="00D3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C2EDA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B0C"/>
    <w:pPr>
      <w:spacing w:before="0"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20E9213D-B2B9-4B4C-BB97-C8C7040F749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2009-896A-477B-B48B-44E05809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Pavol Kučmáš</cp:lastModifiedBy>
  <cp:revision>3</cp:revision>
  <dcterms:created xsi:type="dcterms:W3CDTF">2024-06-12T12:07:00Z</dcterms:created>
  <dcterms:modified xsi:type="dcterms:W3CDTF">2025-08-01T10:24:00Z</dcterms:modified>
</cp:coreProperties>
</file>