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A2" w:rsidRPr="00BF4A07" w:rsidRDefault="00BE02A2" w:rsidP="00685896">
      <w:pPr>
        <w:spacing w:after="0"/>
        <w:rPr>
          <w:rFonts w:asciiTheme="majorHAnsi" w:hAnsiTheme="majorHAnsi"/>
          <w:color w:val="157285"/>
          <w:sz w:val="36"/>
          <w:szCs w:val="28"/>
        </w:rPr>
      </w:pPr>
      <w:r w:rsidRPr="00BF4A07">
        <w:rPr>
          <w:rFonts w:asciiTheme="majorHAnsi" w:hAnsiTheme="majorHAnsi"/>
          <w:color w:val="157285"/>
          <w:sz w:val="36"/>
          <w:szCs w:val="28"/>
        </w:rPr>
        <w:t>Fotodokumentácia potvrdzuj</w:t>
      </w:r>
      <w:r w:rsidR="006045DB" w:rsidRPr="00BF4A07">
        <w:rPr>
          <w:rFonts w:asciiTheme="majorHAnsi" w:hAnsiTheme="majorHAnsi"/>
          <w:color w:val="157285"/>
          <w:sz w:val="36"/>
          <w:szCs w:val="28"/>
        </w:rPr>
        <w:t>úca realizáciu projektu Obnovy RD</w:t>
      </w:r>
      <w:r w:rsidRPr="00BF4A07">
        <w:rPr>
          <w:rFonts w:asciiTheme="majorHAnsi" w:hAnsiTheme="majorHAnsi"/>
          <w:color w:val="157285"/>
          <w:sz w:val="36"/>
          <w:szCs w:val="28"/>
        </w:rPr>
        <w:t xml:space="preserve"> </w:t>
      </w:r>
    </w:p>
    <w:p w:rsidR="006A40EA" w:rsidRPr="00BF4A07" w:rsidRDefault="008B7307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(povinná príloha k Ž</w:t>
      </w:r>
      <w:r w:rsidR="00BE02A2" w:rsidRPr="00BF4A07">
        <w:rPr>
          <w:rFonts w:asciiTheme="majorHAnsi" w:hAnsiTheme="majorHAnsi" w:cs="Segoe UI"/>
          <w:bCs/>
          <w:sz w:val="22"/>
          <w:szCs w:val="44"/>
          <w:lang w:val="sk-SK"/>
        </w:rPr>
        <w:t>iadosti o platbu)</w:t>
      </w:r>
    </w:p>
    <w:p w:rsidR="00685896" w:rsidRPr="00BF4A07" w:rsidRDefault="00685896" w:rsidP="00BE02A2">
      <w:pPr>
        <w:pStyle w:val="Zkladnodstavec"/>
        <w:keepLines/>
        <w:rPr>
          <w:rFonts w:asciiTheme="majorHAnsi" w:hAnsiTheme="majorHAnsi" w:cs="Segoe UI"/>
          <w:bCs/>
          <w:sz w:val="20"/>
          <w:szCs w:val="44"/>
          <w:lang w:val="sk-SK"/>
        </w:rPr>
      </w:pPr>
      <w:bookmarkStart w:id="0" w:name="_GoBack"/>
      <w:bookmarkEnd w:id="0"/>
    </w:p>
    <w:tbl>
      <w:tblPr>
        <w:tblW w:w="0" w:type="auto"/>
        <w:tblInd w:w="-10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2977"/>
        <w:gridCol w:w="1984"/>
        <w:gridCol w:w="3381"/>
      </w:tblGrid>
      <w:tr w:rsidR="00D16DD2" w:rsidRPr="00BF4A07" w:rsidTr="00CE090E">
        <w:trPr>
          <w:trHeight w:val="227"/>
          <w:tblHeader/>
        </w:trPr>
        <w:tc>
          <w:tcPr>
            <w:tcW w:w="10185" w:type="dxa"/>
            <w:gridSpan w:val="4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46E7" w:rsidRPr="00BF4A07" w:rsidRDefault="009646E7" w:rsidP="00785279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RODINNÉHO DOMU</w:t>
            </w:r>
            <w:r w:rsidR="006045DB"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 (RD)</w:t>
            </w:r>
            <w:r w:rsidRPr="00BF4A07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16DD2" w:rsidRPr="00BF4A07" w:rsidTr="006045DB">
        <w:trPr>
          <w:trHeight w:val="284"/>
          <w:tblHeader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Kraj: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  <w:tc>
          <w:tcPr>
            <w:tcW w:w="1984" w:type="dxa"/>
          </w:tcPr>
          <w:p w:rsidR="00D16DD2" w:rsidRPr="00BF4A07" w:rsidRDefault="00D16DD2" w:rsidP="00D16DD2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Okres:</w:t>
            </w:r>
          </w:p>
        </w:tc>
        <w:tc>
          <w:tcPr>
            <w:tcW w:w="3381" w:type="dxa"/>
          </w:tcPr>
          <w:p w:rsidR="00D16DD2" w:rsidRPr="00BF4A07" w:rsidRDefault="00D16DD2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</w:p>
        </w:tc>
      </w:tr>
      <w:tr w:rsidR="00D16DD2" w:rsidRPr="00BF4A07" w:rsidTr="006045DB">
        <w:trPr>
          <w:trHeight w:val="284"/>
          <w:tblHeader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33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D16DD2" w:rsidRPr="00BF4A07" w:rsidTr="006045DB">
        <w:trPr>
          <w:trHeight w:val="284"/>
          <w:tblHeader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Súpisné číslo: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95D60" w:rsidP="00D16DD2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Popisné číslo:</w:t>
            </w:r>
          </w:p>
        </w:tc>
        <w:tc>
          <w:tcPr>
            <w:tcW w:w="33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6DD2" w:rsidRPr="00BF4A07" w:rsidRDefault="00D16DD2" w:rsidP="00D16DD2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</w:tbl>
    <w:p w:rsidR="009646E7" w:rsidRPr="00BF4A07" w:rsidRDefault="009646E7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:rsidR="00FA06EE" w:rsidRPr="00BF4A07" w:rsidRDefault="006045DB" w:rsidP="00EF6F7B">
      <w:pPr>
        <w:pStyle w:val="Zkladnodstavec"/>
        <w:keepLines/>
        <w:spacing w:line="276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Fotografie rodinného domu</w:t>
      </w:r>
      <w:r w:rsidR="00D16B17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9646E7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slúžia na jednoznačnú identifikáciu rodinného domu. </w:t>
      </w:r>
      <w:r w:rsidR="002703AB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Prijímateľ je povinný predložiť fotografie </w:t>
      </w:r>
      <w:r w:rsidR="00404593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v </w:t>
      </w:r>
      <w:r w:rsidR="002703AB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rozsahu, v ktorom bude možné identifikovať každú svetovú stranu domu. </w:t>
      </w:r>
      <w:r w:rsidR="00685896" w:rsidRPr="00BF4A07">
        <w:rPr>
          <w:rFonts w:asciiTheme="majorHAnsi" w:hAnsiTheme="majorHAnsi" w:cs="Segoe UI"/>
          <w:bCs/>
          <w:sz w:val="22"/>
          <w:szCs w:val="44"/>
          <w:lang w:val="sk-SK"/>
        </w:rPr>
        <w:t>A</w:t>
      </w:r>
      <w:r w:rsidR="009646E7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k označenie súpisného, resp. popisného čísla nie je čitateľné z fotografie celkového pohľadu rodinného domu, je potrebné vyhotoviť fotku s detailom súpisného, resp. popisného čísla. </w:t>
      </w:r>
    </w:p>
    <w:p w:rsidR="00FA06EE" w:rsidRPr="00BF4A07" w:rsidRDefault="00FA06EE" w:rsidP="00EF6F7B">
      <w:pPr>
        <w:pStyle w:val="Zkladnodstavec"/>
        <w:keepLines/>
        <w:spacing w:line="276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</w:p>
    <w:p w:rsidR="00D171D6" w:rsidRPr="00BF4A07" w:rsidRDefault="001C27B8" w:rsidP="00251865">
      <w:pPr>
        <w:pStyle w:val="Zkladnodstavec"/>
        <w:keepLines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Fotografie </w:t>
      </w:r>
      <w:r w:rsidR="00D16B17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označené červeným rámom sú </w:t>
      </w:r>
      <w:r w:rsidR="00394831">
        <w:rPr>
          <w:rFonts w:asciiTheme="majorHAnsi" w:hAnsiTheme="majorHAnsi" w:cs="Segoe UI"/>
          <w:bCs/>
          <w:sz w:val="22"/>
          <w:szCs w:val="44"/>
          <w:lang w:val="sk-SK"/>
        </w:rPr>
        <w:t xml:space="preserve">povinné a </w:t>
      </w: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požadované vždy</w:t>
      </w:r>
      <w:r w:rsidR="00D16B17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, bez ohľadu na rozsah realizovaných opatrení. Záväzný vzor špecifikuje požiadavky na minimálny rozsah fotodokumentácie. </w:t>
      </w:r>
      <w:r w:rsidR="00394831">
        <w:rPr>
          <w:rFonts w:asciiTheme="majorHAnsi" w:hAnsiTheme="majorHAnsi" w:cs="Segoe UI"/>
          <w:bCs/>
          <w:sz w:val="22"/>
          <w:szCs w:val="44"/>
          <w:lang w:val="sk-SK"/>
        </w:rPr>
        <w:t>P</w:t>
      </w:r>
      <w:r w:rsidR="006045DB" w:rsidRPr="00BF4A07">
        <w:rPr>
          <w:rFonts w:asciiTheme="majorHAnsi" w:hAnsiTheme="majorHAnsi" w:cs="Segoe UI"/>
          <w:bCs/>
          <w:sz w:val="22"/>
          <w:szCs w:val="44"/>
          <w:lang w:val="sk-SK"/>
        </w:rPr>
        <w:t>redložené f</w:t>
      </w:r>
      <w:r w:rsidR="00FA06EE" w:rsidRPr="00BF4A07">
        <w:rPr>
          <w:rFonts w:asciiTheme="majorHAnsi" w:hAnsiTheme="majorHAnsi" w:cs="Segoe UI"/>
          <w:bCs/>
          <w:sz w:val="22"/>
          <w:szCs w:val="44"/>
          <w:lang w:val="sk-SK"/>
        </w:rPr>
        <w:t>otografie musia byť v kvalite, ktorá jednoznačne umožňuje vi</w:t>
      </w:r>
      <w:r w:rsidR="006045DB" w:rsidRPr="00BF4A07">
        <w:rPr>
          <w:rFonts w:asciiTheme="majorHAnsi" w:hAnsiTheme="majorHAnsi" w:cs="Segoe UI"/>
          <w:bCs/>
          <w:sz w:val="22"/>
          <w:szCs w:val="44"/>
          <w:lang w:val="sk-SK"/>
        </w:rPr>
        <w:t>zuálnu identifikáciu opatrenia (nerozmaz</w:t>
      </w:r>
      <w:r w:rsidR="00394831">
        <w:rPr>
          <w:rFonts w:asciiTheme="majorHAnsi" w:hAnsiTheme="majorHAnsi" w:cs="Segoe UI"/>
          <w:bCs/>
          <w:sz w:val="22"/>
          <w:szCs w:val="44"/>
          <w:lang w:val="sk-SK"/>
        </w:rPr>
        <w:t>ané, neprimerane malé a pod.</w:t>
      </w:r>
      <w:r w:rsidR="006045DB" w:rsidRPr="00BF4A07">
        <w:rPr>
          <w:rFonts w:asciiTheme="majorHAnsi" w:hAnsiTheme="majorHAnsi" w:cs="Segoe UI"/>
          <w:bCs/>
          <w:sz w:val="22"/>
          <w:szCs w:val="44"/>
          <w:lang w:val="sk-SK"/>
        </w:rPr>
        <w:t>)</w:t>
      </w:r>
      <w:r w:rsidR="00FA06EE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. </w:t>
      </w:r>
    </w:p>
    <w:p w:rsidR="008B7307" w:rsidRPr="00BF4A07" w:rsidRDefault="008B7307" w:rsidP="00D16B17">
      <w:pPr>
        <w:pStyle w:val="Zkladnodstavec"/>
        <w:keepLines/>
        <w:spacing w:line="240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</w:p>
    <w:p w:rsidR="008B7307" w:rsidRPr="00BF4A07" w:rsidRDefault="008B7307" w:rsidP="00D16B17">
      <w:pPr>
        <w:pStyle w:val="Zkladnodstavec"/>
        <w:keepLines/>
        <w:spacing w:line="240" w:lineRule="auto"/>
        <w:jc w:val="both"/>
        <w:rPr>
          <w:rFonts w:asciiTheme="majorHAnsi" w:hAnsiTheme="majorHAnsi" w:cs="Segoe UI"/>
          <w:bCs/>
          <w:sz w:val="22"/>
          <w:szCs w:val="44"/>
          <w:u w:val="single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u w:val="single"/>
          <w:lang w:val="sk-SK"/>
        </w:rPr>
        <w:t>Postup pri dopĺňaní fotografií</w:t>
      </w:r>
      <w:r w:rsidR="00EF6F7B" w:rsidRPr="00BF4A07">
        <w:rPr>
          <w:rFonts w:asciiTheme="majorHAnsi" w:hAnsiTheme="majorHAnsi" w:cs="Segoe UI"/>
          <w:bCs/>
          <w:sz w:val="22"/>
          <w:szCs w:val="44"/>
          <w:u w:val="single"/>
          <w:lang w:val="sk-SK"/>
        </w:rPr>
        <w:t>:</w:t>
      </w:r>
    </w:p>
    <w:p w:rsidR="008B7307" w:rsidRPr="00BF4A07" w:rsidRDefault="008B7307" w:rsidP="008B7307">
      <w:pPr>
        <w:pStyle w:val="Zkladnodstavec"/>
        <w:keepLines/>
        <w:numPr>
          <w:ilvl w:val="0"/>
          <w:numId w:val="10"/>
        </w:numPr>
        <w:spacing w:line="240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Klepnutím na ikonku </w:t>
      </w:r>
      <w:r w:rsidRPr="00BF4A07">
        <w:rPr>
          <w:rFonts w:asciiTheme="majorHAnsi" w:hAnsiTheme="majorHAnsi" w:cs="Segoe UI"/>
          <w:bCs/>
          <w:noProof/>
          <w:sz w:val="22"/>
          <w:szCs w:val="44"/>
          <w:lang w:val="sk-SK" w:eastAsia="sk-SK"/>
        </w:rPr>
        <w:drawing>
          <wp:inline distT="0" distB="0" distL="0" distR="0">
            <wp:extent cx="381000" cy="3733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</w:t>
      </w:r>
      <w:r w:rsidR="006045DB" w:rsidRPr="00BF4A07">
        <w:rPr>
          <w:rFonts w:asciiTheme="majorHAnsi" w:hAnsiTheme="majorHAnsi" w:cs="Segoe UI"/>
          <w:bCs/>
          <w:sz w:val="22"/>
          <w:szCs w:val="44"/>
          <w:lang w:val="sk-SK"/>
        </w:rPr>
        <w:t>vložte fotografiu k príslušnému zrealizovanému opatreniu.</w:t>
      </w:r>
    </w:p>
    <w:p w:rsidR="008B7307" w:rsidRPr="00BF4A07" w:rsidRDefault="00EF6F7B" w:rsidP="00EF6F7B">
      <w:pPr>
        <w:pStyle w:val="Zkladnodstavec"/>
        <w:keepLines/>
        <w:numPr>
          <w:ilvl w:val="0"/>
          <w:numId w:val="10"/>
        </w:numPr>
        <w:spacing w:after="240" w:line="240" w:lineRule="auto"/>
        <w:jc w:val="both"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Fotografie pri opatreniach, ktoré ste nezrealizovali, zostávajú prázdne.</w:t>
      </w:r>
    </w:p>
    <w:p w:rsidR="00D5263E" w:rsidRPr="00394831" w:rsidRDefault="00394831" w:rsidP="005F59EC">
      <w:pPr>
        <w:pStyle w:val="Zkladnodstavec"/>
        <w:keepNext/>
        <w:keepLines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inorBidi"/>
          <w:color w:val="157285"/>
          <w:sz w:val="20"/>
          <w:szCs w:val="28"/>
          <w:lang w:val="sk-SK"/>
        </w:rPr>
      </w:pPr>
      <w:r w:rsidRPr="00394831">
        <w:rPr>
          <w:rFonts w:asciiTheme="majorHAnsi" w:hAnsiTheme="majorHAnsi" w:cs="Segoe UI"/>
          <w:bCs/>
          <w:sz w:val="22"/>
          <w:szCs w:val="44"/>
          <w:lang w:val="sk-SK"/>
        </w:rPr>
        <w:t xml:space="preserve">V prípade, že si chcete predložiť inú fotografiu, na ktorú nenájdete priestor v preddefinovaných častiach, </w:t>
      </w:r>
      <w:r w:rsidR="00EF6F7B" w:rsidRPr="00394831">
        <w:rPr>
          <w:rFonts w:asciiTheme="majorHAnsi" w:hAnsiTheme="majorHAnsi" w:cs="Segoe UI"/>
          <w:bCs/>
          <w:sz w:val="22"/>
          <w:szCs w:val="44"/>
          <w:lang w:val="sk-SK"/>
        </w:rPr>
        <w:t xml:space="preserve"> voliteľné fotky môžete pridať na konci dokumentu v časti „Iná fotodokumentácia“</w:t>
      </w:r>
      <w:r w:rsidRPr="00394831">
        <w:rPr>
          <w:rFonts w:asciiTheme="majorHAnsi" w:hAnsiTheme="majorHAnsi" w:cs="Segoe UI"/>
          <w:bCs/>
          <w:sz w:val="22"/>
          <w:szCs w:val="44"/>
          <w:lang w:val="sk-SK"/>
        </w:rPr>
        <w:t xml:space="preserve"> spolu s popisom</w:t>
      </w:r>
      <w:r w:rsidR="006045DB" w:rsidRPr="00394831">
        <w:rPr>
          <w:rFonts w:asciiTheme="majorHAnsi" w:hAnsiTheme="majorHAnsi" w:cs="Segoe UI"/>
          <w:bCs/>
          <w:sz w:val="22"/>
          <w:szCs w:val="44"/>
          <w:lang w:val="sk-SK"/>
        </w:rPr>
        <w:t>, v ktorom upre</w:t>
      </w:r>
      <w:r w:rsidRPr="00394831">
        <w:rPr>
          <w:rFonts w:asciiTheme="majorHAnsi" w:hAnsiTheme="majorHAnsi" w:cs="Segoe UI"/>
          <w:bCs/>
          <w:sz w:val="22"/>
          <w:szCs w:val="44"/>
          <w:lang w:val="sk-SK"/>
        </w:rPr>
        <w:t>sníte k akému opatreniu sa fotografia</w:t>
      </w:r>
      <w:r w:rsidR="006045DB" w:rsidRPr="00394831">
        <w:rPr>
          <w:rFonts w:asciiTheme="majorHAnsi" w:hAnsiTheme="majorHAnsi" w:cs="Segoe UI"/>
          <w:bCs/>
          <w:sz w:val="22"/>
          <w:szCs w:val="44"/>
          <w:lang w:val="sk-SK"/>
        </w:rPr>
        <w:t xml:space="preserve"> vzťahuje.</w:t>
      </w:r>
      <w:r w:rsidR="00D5263E" w:rsidRPr="00394831">
        <w:rPr>
          <w:rFonts w:asciiTheme="majorHAnsi" w:hAnsiTheme="majorHAnsi" w:cstheme="minorBidi"/>
          <w:color w:val="157285"/>
          <w:sz w:val="20"/>
          <w:szCs w:val="28"/>
          <w:lang w:val="sk-SK"/>
        </w:rPr>
        <w:br w:type="page"/>
      </w:r>
    </w:p>
    <w:p w:rsidR="00404593" w:rsidRPr="00BF4A07" w:rsidRDefault="00404593" w:rsidP="001C27B8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OPATRENÍ A</w:t>
      </w:r>
      <w:r w:rsidR="00D95D60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Zlepšenie</w:t>
      </w: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tepelno-technických vlastností</w:t>
      </w:r>
      <w:r w:rsidR="001C27B8"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</w:t>
      </w:r>
    </w:p>
    <w:p w:rsidR="00C30CCD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rPr>
          <w:rFonts w:asciiTheme="majorHAnsi" w:hAnsiTheme="majorHAnsi" w:cstheme="minorBidi"/>
          <w:color w:val="157285"/>
          <w:szCs w:val="22"/>
          <w:lang w:val="sk-SK"/>
        </w:rPr>
      </w:pPr>
      <w:r w:rsidRPr="00BF4A07">
        <w:rPr>
          <w:rFonts w:asciiTheme="majorHAnsi" w:hAnsiTheme="majorHAnsi" w:cstheme="minorBidi"/>
          <w:color w:val="157285"/>
          <w:szCs w:val="22"/>
          <w:lang w:val="sk-SK"/>
        </w:rPr>
        <w:t>Zateplenie obvodového plášťa</w:t>
      </w:r>
    </w:p>
    <w:p w:rsidR="00C30CCD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rPr>
          <w:rFonts w:asciiTheme="majorHAnsi" w:hAnsiTheme="majorHAnsi" w:cstheme="minorBidi"/>
          <w:color w:val="157285"/>
          <w:szCs w:val="22"/>
          <w:lang w:val="sk-SK"/>
        </w:rPr>
      </w:pPr>
      <w:r w:rsidRPr="00BF4A07">
        <w:rPr>
          <w:rFonts w:asciiTheme="majorHAnsi" w:hAnsiTheme="majorHAnsi" w:cstheme="minorBidi"/>
          <w:color w:val="157285"/>
          <w:szCs w:val="22"/>
          <w:lang w:val="sk-SK"/>
        </w:rPr>
        <w:t>Z</w:t>
      </w:r>
      <w:r w:rsidR="00404593" w:rsidRPr="00BF4A07">
        <w:rPr>
          <w:rFonts w:asciiTheme="majorHAnsi" w:hAnsiTheme="majorHAnsi" w:cstheme="minorBidi"/>
          <w:color w:val="157285"/>
          <w:szCs w:val="22"/>
          <w:lang w:val="sk-SK"/>
        </w:rPr>
        <w:t>ateplenie strešného plášťa</w:t>
      </w:r>
    </w:p>
    <w:p w:rsidR="00404593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rPr>
          <w:rFonts w:asciiTheme="majorHAnsi" w:hAnsiTheme="majorHAnsi" w:cs="Segoe UI"/>
          <w:caps/>
          <w:color w:val="157285"/>
          <w:szCs w:val="22"/>
          <w:lang w:val="sk-SK" w:bidi="fa-IR"/>
        </w:rPr>
      </w:pPr>
      <w:r w:rsidRPr="00BF4A07">
        <w:rPr>
          <w:rFonts w:asciiTheme="majorHAnsi" w:hAnsiTheme="majorHAnsi" w:cstheme="minorBidi"/>
          <w:color w:val="157285"/>
          <w:szCs w:val="22"/>
          <w:lang w:val="sk-SK"/>
        </w:rPr>
        <w:t>V</w:t>
      </w:r>
      <w:r w:rsidR="00404593" w:rsidRPr="00BF4A07">
        <w:rPr>
          <w:rFonts w:asciiTheme="majorHAnsi" w:hAnsiTheme="majorHAnsi" w:cstheme="minorBidi"/>
          <w:color w:val="157285"/>
          <w:szCs w:val="22"/>
          <w:lang w:val="sk-SK"/>
        </w:rPr>
        <w:t>ýmena otvorových konštr</w:t>
      </w:r>
      <w:r w:rsidR="00D879D4" w:rsidRPr="00BF4A07">
        <w:rPr>
          <w:rFonts w:asciiTheme="majorHAnsi" w:hAnsiTheme="majorHAnsi" w:cstheme="minorBidi"/>
          <w:color w:val="157285"/>
          <w:szCs w:val="22"/>
          <w:lang w:val="sk-SK"/>
        </w:rPr>
        <w:t>u</w:t>
      </w:r>
      <w:r w:rsidR="00404593" w:rsidRPr="00BF4A07">
        <w:rPr>
          <w:rFonts w:asciiTheme="majorHAnsi" w:hAnsiTheme="majorHAnsi" w:cstheme="minorBidi"/>
          <w:color w:val="157285"/>
          <w:szCs w:val="22"/>
          <w:lang w:val="sk-SK"/>
        </w:rPr>
        <w:t>kcii</w:t>
      </w:r>
      <w:r w:rsidR="001C27B8" w:rsidRPr="00BF4A07">
        <w:rPr>
          <w:rFonts w:asciiTheme="majorHAnsi" w:hAnsiTheme="majorHAnsi" w:cstheme="minorBidi"/>
          <w:color w:val="157285"/>
          <w:szCs w:val="22"/>
          <w:lang w:val="sk-SK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D879D4" w:rsidRPr="00BF4A07" w:rsidTr="00D16B17">
        <w:trPr>
          <w:trHeight w:val="340"/>
        </w:trPr>
        <w:tc>
          <w:tcPr>
            <w:tcW w:w="5046" w:type="dxa"/>
          </w:tcPr>
          <w:p w:rsidR="00D879D4" w:rsidRPr="00BF4A07" w:rsidRDefault="00D16B17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rodinného domu pred obnovou (predná strana)</w:t>
            </w:r>
          </w:p>
        </w:tc>
        <w:tc>
          <w:tcPr>
            <w:tcW w:w="5029" w:type="dxa"/>
          </w:tcPr>
          <w:p w:rsidR="00D879D4" w:rsidRPr="00BF4A07" w:rsidRDefault="00D879D4" w:rsidP="00D879D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rodinného domu po 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obnove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(predná strana)</w:t>
            </w:r>
          </w:p>
        </w:tc>
      </w:tr>
      <w:tr w:rsidR="00404593" w:rsidRPr="00BF4A07" w:rsidTr="00D16B17">
        <w:trPr>
          <w:cantSplit/>
          <w:trHeight w:val="1715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27410505"/>
            <w:showingPlcHdr/>
            <w:picture/>
          </w:sdtPr>
          <w:sdtEndPr/>
          <w:sdtContent>
            <w:tc>
              <w:tcPr>
                <w:tcW w:w="5046" w:type="dxa"/>
                <w:vAlign w:val="center"/>
              </w:tcPr>
              <w:p w:rsidR="00404593" w:rsidRPr="00BF4A07" w:rsidRDefault="00404593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0360F8F" wp14:editId="54FF9C24">
                      <wp:extent cx="2520000" cy="2520000"/>
                      <wp:effectExtent l="0" t="0" r="0" b="0"/>
                      <wp:docPr id="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50171916"/>
            <w:showingPlcHdr/>
            <w:picture/>
          </w:sdtPr>
          <w:sdtEndPr/>
          <w:sdtContent>
            <w:tc>
              <w:tcPr>
                <w:tcW w:w="5029" w:type="dxa"/>
                <w:vAlign w:val="center"/>
              </w:tcPr>
              <w:p w:rsidR="00404593" w:rsidRPr="00BF4A07" w:rsidRDefault="00404593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D15FDF2" wp14:editId="7FBC2A31">
                      <wp:extent cx="2520000" cy="2520000"/>
                      <wp:effectExtent l="0" t="0" r="0" b="0"/>
                      <wp:docPr id="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879D4" w:rsidRPr="00BF4A07" w:rsidTr="00D16B17">
        <w:trPr>
          <w:trHeight w:val="345"/>
        </w:trPr>
        <w:tc>
          <w:tcPr>
            <w:tcW w:w="5046" w:type="dxa"/>
          </w:tcPr>
          <w:p w:rsidR="00D879D4" w:rsidRPr="00BF4A07" w:rsidRDefault="00D879D4" w:rsidP="00D95D6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rodinného domu 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pred obnovou (bočná strana</w:t>
            </w:r>
            <w:r w:rsidR="00FA06E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1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</w:tcPr>
          <w:p w:rsidR="00D879D4" w:rsidRPr="00BF4A07" w:rsidRDefault="00D879D4" w:rsidP="00D879D4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rodinného domu po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obnove (bočná strana</w:t>
            </w:r>
            <w:r w:rsidR="00FA06E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1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D879D4" w:rsidRPr="00BF4A07" w:rsidTr="00D16B17">
        <w:trPr>
          <w:cantSplit/>
          <w:trHeight w:val="1741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202404086"/>
            <w:showingPlcHdr/>
            <w:picture/>
          </w:sdtPr>
          <w:sdtEndPr/>
          <w:sdtContent>
            <w:tc>
              <w:tcPr>
                <w:tcW w:w="5046" w:type="dxa"/>
                <w:vAlign w:val="center"/>
              </w:tcPr>
              <w:p w:rsidR="00D879D4" w:rsidRPr="00BF4A07" w:rsidRDefault="00D879D4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54A8C52" wp14:editId="57F60852">
                      <wp:extent cx="2520000" cy="2520000"/>
                      <wp:effectExtent l="0" t="0" r="0" b="0"/>
                      <wp:docPr id="4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986774219"/>
            <w:showingPlcHdr/>
            <w:picture/>
          </w:sdtPr>
          <w:sdtEndPr/>
          <w:sdtContent>
            <w:tc>
              <w:tcPr>
                <w:tcW w:w="5029" w:type="dxa"/>
                <w:vAlign w:val="center"/>
              </w:tcPr>
              <w:p w:rsidR="00D879D4" w:rsidRPr="00BF4A07" w:rsidRDefault="00D879D4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AA0629" wp14:editId="59BB1A9A">
                      <wp:extent cx="2520000" cy="2520000"/>
                      <wp:effectExtent l="0" t="0" r="0" b="0"/>
                      <wp:docPr id="4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879D4" w:rsidRPr="00BF4A07" w:rsidTr="00D16B17">
        <w:trPr>
          <w:trHeight w:val="254"/>
        </w:trPr>
        <w:tc>
          <w:tcPr>
            <w:tcW w:w="5046" w:type="dxa"/>
          </w:tcPr>
          <w:p w:rsidR="00D879D4" w:rsidRPr="00BF4A07" w:rsidRDefault="00D879D4" w:rsidP="00D95D6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rodinného domu pred 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obnovou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(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bočná strana</w:t>
            </w:r>
            <w:r w:rsidR="00FA06E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</w:tcPr>
          <w:p w:rsidR="00D879D4" w:rsidRPr="00BF4A07" w:rsidRDefault="00D879D4" w:rsidP="00D95D6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rodinného domu po 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obnove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(</w:t>
            </w:r>
            <w:r w:rsidR="00D95D60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bočná strana</w:t>
            </w:r>
            <w:r w:rsidR="00FA06E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2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D879D4" w:rsidRPr="00BF4A07" w:rsidTr="00D16B17">
        <w:trPr>
          <w:cantSplit/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7359003"/>
            <w:showingPlcHdr/>
            <w:picture/>
          </w:sdtPr>
          <w:sdtEndPr/>
          <w:sdtContent>
            <w:tc>
              <w:tcPr>
                <w:tcW w:w="5046" w:type="dxa"/>
                <w:vAlign w:val="center"/>
              </w:tcPr>
              <w:p w:rsidR="00D879D4" w:rsidRPr="00BF4A07" w:rsidRDefault="00D879D4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54A8C52" wp14:editId="57F60852">
                      <wp:extent cx="2520000" cy="2520000"/>
                      <wp:effectExtent l="0" t="0" r="0" b="0"/>
                      <wp:docPr id="48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4675526"/>
            <w:showingPlcHdr/>
            <w:picture/>
          </w:sdtPr>
          <w:sdtEndPr/>
          <w:sdtContent>
            <w:tc>
              <w:tcPr>
                <w:tcW w:w="5029" w:type="dxa"/>
                <w:vAlign w:val="center"/>
              </w:tcPr>
              <w:p w:rsidR="00D879D4" w:rsidRPr="00BF4A07" w:rsidRDefault="00D879D4" w:rsidP="00785279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4AA0629" wp14:editId="59BB1A9A">
                      <wp:extent cx="2520000" cy="2520000"/>
                      <wp:effectExtent l="0" t="0" r="0" b="0"/>
                      <wp:docPr id="49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394831" w:rsidRDefault="00394831">
      <w:r>
        <w:br w:type="page"/>
      </w:r>
    </w:p>
    <w:tbl>
      <w:tblPr>
        <w:tblStyle w:val="Mriekatabuky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5046"/>
        <w:gridCol w:w="5029"/>
      </w:tblGrid>
      <w:tr w:rsidR="00D95D60" w:rsidRPr="00BF4A07" w:rsidTr="00D16B17">
        <w:trPr>
          <w:trHeight w:val="254"/>
        </w:trPr>
        <w:tc>
          <w:tcPr>
            <w:tcW w:w="5046" w:type="dxa"/>
          </w:tcPr>
          <w:p w:rsidR="00D95D60" w:rsidRPr="00BF4A07" w:rsidRDefault="00D95D60" w:rsidP="00D95D6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lastRenderedPageBreak/>
              <w:t>Fotografia rodinného domu pred obnovou (zadná strana)</w:t>
            </w:r>
          </w:p>
        </w:tc>
        <w:tc>
          <w:tcPr>
            <w:tcW w:w="5029" w:type="dxa"/>
          </w:tcPr>
          <w:p w:rsidR="00D95D60" w:rsidRPr="00BF4A07" w:rsidRDefault="00D95D60" w:rsidP="00D95D60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rodinného domu po obnove (zadná strana)</w:t>
            </w:r>
          </w:p>
        </w:tc>
      </w:tr>
      <w:tr w:rsidR="00D95D60" w:rsidRPr="00BF4A07" w:rsidTr="00D16B17"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403684488"/>
            <w:showingPlcHdr/>
            <w:picture/>
          </w:sdtPr>
          <w:sdtEndPr/>
          <w:sdtContent>
            <w:tc>
              <w:tcPr>
                <w:tcW w:w="5046" w:type="dxa"/>
              </w:tcPr>
              <w:p w:rsidR="00D95D60" w:rsidRPr="00BF4A07" w:rsidRDefault="00D95D60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4E022D3" wp14:editId="35A4E7C6">
                      <wp:extent cx="2520000" cy="2520000"/>
                      <wp:effectExtent l="0" t="0" r="0" b="0"/>
                      <wp:docPr id="1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352324984"/>
            <w:showingPlcHdr/>
            <w:picture/>
          </w:sdtPr>
          <w:sdtEndPr/>
          <w:sdtContent>
            <w:tc>
              <w:tcPr>
                <w:tcW w:w="5029" w:type="dxa"/>
              </w:tcPr>
              <w:p w:rsidR="00D95D60" w:rsidRPr="00BF4A07" w:rsidRDefault="00D95D60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25C58B8" wp14:editId="7BC450C0">
                      <wp:extent cx="2520000" cy="2520000"/>
                      <wp:effectExtent l="0" t="0" r="0" b="0"/>
                      <wp:docPr id="15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95D60" w:rsidRPr="00BF4A07" w:rsidTr="00D16B17">
        <w:trPr>
          <w:trHeight w:val="254"/>
        </w:trPr>
        <w:tc>
          <w:tcPr>
            <w:tcW w:w="5046" w:type="dxa"/>
          </w:tcPr>
          <w:p w:rsidR="00D95D60" w:rsidRPr="00BF4A07" w:rsidRDefault="00D95D60" w:rsidP="00D16B1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D16B17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RD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pred obnovou (pohľad z ulice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1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</w:tcPr>
          <w:p w:rsidR="00D95D60" w:rsidRPr="00BF4A07" w:rsidRDefault="00117E19" w:rsidP="00117E19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po obnove (pohľad z ulice)</w:t>
            </w:r>
          </w:p>
        </w:tc>
      </w:tr>
      <w:tr w:rsidR="00D95D60" w:rsidRPr="00BF4A07" w:rsidTr="00D16B17"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569307159"/>
            <w:showingPlcHdr/>
            <w:picture/>
          </w:sdtPr>
          <w:sdtEndPr/>
          <w:sdtContent>
            <w:tc>
              <w:tcPr>
                <w:tcW w:w="5046" w:type="dxa"/>
              </w:tcPr>
              <w:p w:rsidR="00D95D60" w:rsidRPr="00BF4A07" w:rsidRDefault="00D95D60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DED90D9" wp14:editId="3DDA877C">
                      <wp:extent cx="2520000" cy="2520000"/>
                      <wp:effectExtent l="0" t="0" r="0" b="0"/>
                      <wp:docPr id="1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80908066"/>
            <w:showingPlcHdr/>
            <w:picture/>
          </w:sdtPr>
          <w:sdtEndPr/>
          <w:sdtContent>
            <w:tc>
              <w:tcPr>
                <w:tcW w:w="5029" w:type="dxa"/>
              </w:tcPr>
              <w:p w:rsidR="00D95D60" w:rsidRPr="00BF4A07" w:rsidRDefault="00D95D60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38C71CC" wp14:editId="3DF6591B">
                      <wp:extent cx="2520000" cy="2520000"/>
                      <wp:effectExtent l="0" t="0" r="0" b="0"/>
                      <wp:docPr id="3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17E19" w:rsidRPr="00BF4A07" w:rsidTr="00205633">
        <w:trPr>
          <w:trHeight w:val="254"/>
        </w:trPr>
        <w:tc>
          <w:tcPr>
            <w:tcW w:w="5046" w:type="dxa"/>
          </w:tcPr>
          <w:p w:rsidR="00117E19" w:rsidRPr="00BF4A07" w:rsidRDefault="00117E19" w:rsidP="00FA06E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pred obnovou (detail označenia RD</w:t>
            </w:r>
            <w:r w:rsidR="00FA06E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– súpisné číslo, ak nie je jednoznačne viditeľné v predchádzajúcich fotkách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029" w:type="dxa"/>
          </w:tcPr>
          <w:p w:rsidR="00117E19" w:rsidRPr="00BF4A07" w:rsidRDefault="00117E19" w:rsidP="00FA06E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RD po obnove (</w:t>
            </w:r>
            <w:r w:rsidR="00FA06E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označenia RD informačná tabuľkou „Plán obnovy“</w:t>
            </w:r>
            <w:r w:rsidRPr="00BF4A07">
              <w:rPr>
                <w:rStyle w:val="Odkaznapoznmkupodiarou"/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footnoteReference w:id="2"/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</w:tr>
      <w:tr w:rsidR="00117E19" w:rsidRPr="00BF4A07" w:rsidTr="00205633">
        <w:trPr>
          <w:trHeight w:val="1283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365257962"/>
            <w:showingPlcHdr/>
            <w:picture/>
          </w:sdtPr>
          <w:sdtEndPr/>
          <w:sdtContent>
            <w:tc>
              <w:tcPr>
                <w:tcW w:w="5046" w:type="dxa"/>
              </w:tcPr>
              <w:p w:rsidR="00117E19" w:rsidRPr="00BF4A07" w:rsidRDefault="00117E19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71063A4" wp14:editId="0ACB6997">
                      <wp:extent cx="2520000" cy="2520000"/>
                      <wp:effectExtent l="0" t="0" r="0" b="0"/>
                      <wp:docPr id="7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682330071"/>
            <w:showingPlcHdr/>
            <w:picture/>
          </w:sdtPr>
          <w:sdtEndPr/>
          <w:sdtContent>
            <w:tc>
              <w:tcPr>
                <w:tcW w:w="5029" w:type="dxa"/>
              </w:tcPr>
              <w:p w:rsidR="00117E19" w:rsidRPr="00BF4A07" w:rsidRDefault="00117E19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89E859F" wp14:editId="3478EE58">
                      <wp:extent cx="2520000" cy="2520000"/>
                      <wp:effectExtent l="0" t="0" r="0" b="0"/>
                      <wp:docPr id="7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30CCD" w:rsidRPr="00BF4A07" w:rsidRDefault="00C30CCD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:rsidR="001C27B8" w:rsidRPr="00BF4A07" w:rsidRDefault="001C27B8" w:rsidP="0020563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 xml:space="preserve">SKUPINA OPATRENÍ A Zlepšenie tepelno-technických vlastností </w:t>
      </w:r>
    </w:p>
    <w:p w:rsidR="001C27B8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Cs w:val="28"/>
          <w:lang w:val="sk-SK"/>
        </w:rPr>
        <w:t>Zateplenie podlahy nevykurovaného podkrovia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1C27B8" w:rsidRPr="00BF4A07" w:rsidTr="00D16B17">
        <w:trPr>
          <w:trHeight w:val="254"/>
        </w:trPr>
        <w:tc>
          <w:tcPr>
            <w:tcW w:w="5101" w:type="dxa"/>
          </w:tcPr>
          <w:p w:rsidR="001C27B8" w:rsidRPr="00BF4A07" w:rsidRDefault="00C30CCD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1C27B8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pred obnovou </w:t>
            </w:r>
          </w:p>
        </w:tc>
        <w:tc>
          <w:tcPr>
            <w:tcW w:w="5101" w:type="dxa"/>
          </w:tcPr>
          <w:p w:rsidR="001C27B8" w:rsidRPr="00BF4A07" w:rsidRDefault="00C30CCD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1C27B8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A9368E" w:rsidRPr="00BF4A07" w:rsidTr="00D16B17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03519208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A9368E" w:rsidRPr="00BF4A07" w:rsidRDefault="00A9368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C4E2426" wp14:editId="7CCD7A67">
                      <wp:extent cx="2520000" cy="2520000"/>
                      <wp:effectExtent l="0" t="0" r="0" b="0"/>
                      <wp:docPr id="2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0351920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A9368E" w:rsidRPr="00BF4A07" w:rsidRDefault="00A9368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1DDAEE3" wp14:editId="608B22D7">
                      <wp:extent cx="2520000" cy="2520000"/>
                      <wp:effectExtent l="0" t="0" r="0" b="0"/>
                      <wp:docPr id="2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D16B17" w:rsidRPr="00BF4A07" w:rsidRDefault="00D16B17" w:rsidP="00D16B17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SKUPINA OPATRENÍ A Zlepšenie tepelno-technických vlastností </w:t>
      </w:r>
    </w:p>
    <w:p w:rsidR="00D16B17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rPr>
          <w:rFonts w:asciiTheme="majorHAnsi" w:hAnsiTheme="majorHAnsi" w:cstheme="minorBidi"/>
          <w:color w:val="157285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Cs w:val="28"/>
          <w:lang w:val="sk-SK"/>
        </w:rPr>
        <w:t>Zateplenie stropu nevykurovaného suterénu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D16B17" w:rsidRPr="00BF4A07" w:rsidTr="00205633">
        <w:trPr>
          <w:trHeight w:val="254"/>
        </w:trPr>
        <w:tc>
          <w:tcPr>
            <w:tcW w:w="5101" w:type="dxa"/>
          </w:tcPr>
          <w:p w:rsidR="00D16B17" w:rsidRPr="00BF4A07" w:rsidRDefault="00D16B17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</w:p>
        </w:tc>
        <w:tc>
          <w:tcPr>
            <w:tcW w:w="5101" w:type="dxa"/>
          </w:tcPr>
          <w:p w:rsidR="00D16B17" w:rsidRPr="00BF4A07" w:rsidRDefault="00D16B17" w:rsidP="00C30CCD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D16B17" w:rsidRPr="00BF4A07" w:rsidTr="00205633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246413399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D16B17" w:rsidRPr="00BF4A07" w:rsidRDefault="00D16B17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8D9758" wp14:editId="44F3DB24">
                      <wp:extent cx="2520000" cy="2520000"/>
                      <wp:effectExtent l="0" t="0" r="0" b="0"/>
                      <wp:docPr id="3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82721196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D16B17" w:rsidRPr="00BF4A07" w:rsidRDefault="00D16B17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A2ADB8E" wp14:editId="3935AA82">
                      <wp:extent cx="2520000" cy="2520000"/>
                      <wp:effectExtent l="0" t="0" r="0" b="0"/>
                      <wp:docPr id="4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30CCD" w:rsidRPr="00BF4A07" w:rsidRDefault="00C30CCD" w:rsidP="00C30CCD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SKUPINA OPATRENÍ A Zlepšenie tepelno-technických vlastností </w:t>
      </w:r>
    </w:p>
    <w:p w:rsidR="00C30CCD" w:rsidRPr="00BF4A07" w:rsidRDefault="00C30CCD" w:rsidP="00C30CCD">
      <w:pPr>
        <w:pStyle w:val="Zkladnodstavec"/>
        <w:keepNext/>
        <w:keepLines/>
        <w:numPr>
          <w:ilvl w:val="0"/>
          <w:numId w:val="13"/>
        </w:numPr>
        <w:spacing w:line="276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Cs w:val="28"/>
          <w:lang w:val="sk-SK"/>
        </w:rPr>
        <w:t>Zateplenie podlahy na teréne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30CCD" w:rsidRPr="00BF4A07" w:rsidTr="00EE0127">
        <w:trPr>
          <w:trHeight w:val="254"/>
        </w:trPr>
        <w:tc>
          <w:tcPr>
            <w:tcW w:w="5101" w:type="dxa"/>
          </w:tcPr>
          <w:p w:rsidR="00C30CCD" w:rsidRPr="00BF4A07" w:rsidRDefault="00C30CCD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pred obnovou </w:t>
            </w:r>
          </w:p>
        </w:tc>
        <w:tc>
          <w:tcPr>
            <w:tcW w:w="5101" w:type="dxa"/>
          </w:tcPr>
          <w:p w:rsidR="00C30CCD" w:rsidRPr="00BF4A07" w:rsidRDefault="00C30CCD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C30CCD" w:rsidRPr="00BF4A07" w:rsidTr="00D5263E">
        <w:trPr>
          <w:cantSplit/>
          <w:trHeight w:val="3702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724062714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C30CCD" w:rsidRPr="00BF4A07" w:rsidRDefault="00C30CCD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57F86E3" wp14:editId="186686E9">
                      <wp:extent cx="2354580" cy="2354580"/>
                      <wp:effectExtent l="0" t="0" r="7620" b="7620"/>
                      <wp:docPr id="4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4879" cy="2354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590126347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C30CCD" w:rsidRPr="00BF4A07" w:rsidRDefault="00C30CCD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0526752" wp14:editId="645283FD">
                      <wp:extent cx="2346960" cy="2346960"/>
                      <wp:effectExtent l="0" t="0" r="0" b="0"/>
                      <wp:docPr id="7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7258" cy="23472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9646E7" w:rsidRPr="00BF4A07" w:rsidRDefault="009646E7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</w:p>
    <w:p w:rsidR="00B34043" w:rsidRPr="00BF4A07" w:rsidRDefault="00D16B17" w:rsidP="00B34043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 xml:space="preserve">SKUPINA OPATRENÍ B1 Inštalácia zdroja energie  </w:t>
      </w:r>
    </w:p>
    <w:p w:rsidR="00D16B17" w:rsidRPr="00BF4A07" w:rsidRDefault="00D16B17" w:rsidP="00824C1A">
      <w:pPr>
        <w:pStyle w:val="Zkladnodstavec"/>
        <w:keepNext/>
        <w:keepLines/>
        <w:spacing w:after="240" w:line="240" w:lineRule="auto"/>
        <w:jc w:val="both"/>
        <w:rPr>
          <w:rFonts w:asciiTheme="majorHAnsi" w:hAnsiTheme="majorHAnsi" w:cs="Segoe UI"/>
          <w:bCs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Z fotodokumentácie inštalovaného zariadenia musí by</w:t>
      </w:r>
      <w:r w:rsidR="00824C1A" w:rsidRPr="00BF4A07">
        <w:rPr>
          <w:rFonts w:asciiTheme="majorHAnsi" w:hAnsiTheme="majorHAnsi" w:cs="Segoe UI"/>
          <w:bCs/>
          <w:sz w:val="22"/>
          <w:szCs w:val="44"/>
          <w:lang w:val="sk-SK"/>
        </w:rPr>
        <w:t>ť zrejmé jeho umiestnenie</w:t>
      </w: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(v/na/pri nehnuteľnosti)</w:t>
      </w:r>
      <w:r w:rsidR="00824C1A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a zároveň musí byť jednoznačne identifikovaný výrobný štítok zariadenia.  </w:t>
      </w:r>
      <w:r w:rsidR="00A4123A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V prípade solárnych kolektorov a </w:t>
      </w:r>
      <w:proofErr w:type="spellStart"/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>fotovoltických</w:t>
      </w:r>
      <w:proofErr w:type="spellEnd"/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panel</w:t>
      </w:r>
      <w:r w:rsidR="00824C1A" w:rsidRPr="00BF4A07">
        <w:rPr>
          <w:rFonts w:asciiTheme="majorHAnsi" w:hAnsiTheme="majorHAnsi" w:cs="Segoe UI"/>
          <w:bCs/>
          <w:sz w:val="22"/>
          <w:szCs w:val="44"/>
          <w:lang w:val="sk-SK"/>
        </w:rPr>
        <w:t>ov musí byť zrejmý aj ich počet.</w:t>
      </w:r>
      <w:r w:rsidR="00A4123A" w:rsidRPr="00BF4A07">
        <w:rPr>
          <w:rFonts w:asciiTheme="majorHAnsi" w:hAnsiTheme="majorHAnsi" w:cs="Segoe UI"/>
          <w:bCs/>
          <w:sz w:val="22"/>
          <w:szCs w:val="44"/>
          <w:lang w:val="sk-SK"/>
        </w:rPr>
        <w:t xml:space="preserve"> Povinnou súčasťou je fotodokumentácia výrobného štítku zariadenia, ktorá musí byť jasne čitateľná.</w:t>
      </w:r>
    </w:p>
    <w:p w:rsidR="00D5263E" w:rsidRPr="00BF4A07" w:rsidRDefault="00D5263E" w:rsidP="00D5263E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Tepelné čerpadlo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E090E" w:rsidRPr="00BF4A07" w:rsidTr="00205633">
        <w:trPr>
          <w:trHeight w:val="254"/>
        </w:trPr>
        <w:tc>
          <w:tcPr>
            <w:tcW w:w="5101" w:type="dxa"/>
          </w:tcPr>
          <w:p w:rsidR="00CE090E" w:rsidRPr="00BF4A07" w:rsidRDefault="00CE090E" w:rsidP="00CE09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CE090E" w:rsidRPr="00BF4A07" w:rsidRDefault="00CE090E" w:rsidP="00CE090E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  <w:r w:rsidR="00D5263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č.1</w:t>
            </w:r>
          </w:p>
        </w:tc>
      </w:tr>
      <w:tr w:rsidR="00CE090E" w:rsidRPr="00BF4A07" w:rsidTr="00205633">
        <w:trPr>
          <w:cantSplit/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921596925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48D1315" wp14:editId="1322033E">
                      <wp:extent cx="2520000" cy="2520000"/>
                      <wp:effectExtent l="0" t="0" r="0" b="0"/>
                      <wp:docPr id="4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608851896"/>
            <w:showingPlcHdr/>
            <w:picture/>
          </w:sdtPr>
          <w:sdtEndPr/>
          <w:sdtContent>
            <w:tc>
              <w:tcPr>
                <w:tcW w:w="5101" w:type="dxa"/>
                <w:vAlign w:val="center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AE3299B" wp14:editId="17BFEF1C">
                      <wp:extent cx="2520000" cy="2520000"/>
                      <wp:effectExtent l="0" t="0" r="0" b="0"/>
                      <wp:docPr id="5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5263E" w:rsidRPr="00BF4A07" w:rsidTr="00D52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5101" w:type="dxa"/>
          </w:tcPr>
          <w:p w:rsidR="00D5263E" w:rsidRPr="00BF4A07" w:rsidRDefault="00D5263E" w:rsidP="00A4123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po obnove RD č. </w:t>
            </w:r>
            <w:r w:rsidR="00A4123A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2 </w:t>
            </w:r>
          </w:p>
        </w:tc>
        <w:tc>
          <w:tcPr>
            <w:tcW w:w="5101" w:type="dxa"/>
          </w:tcPr>
          <w:p w:rsidR="00D5263E" w:rsidRPr="00BF4A07" w:rsidRDefault="00D5263E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A4123A" w:rsidRPr="00BF4A07" w:rsidTr="00A41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96177048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7A14950" wp14:editId="21862DD3">
                      <wp:extent cx="2520000" cy="2520000"/>
                      <wp:effectExtent l="0" t="0" r="0" b="0"/>
                      <wp:docPr id="2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2061008499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398AE20" wp14:editId="035CDD7E">
                      <wp:extent cx="2520000" cy="2520000"/>
                      <wp:effectExtent l="0" t="0" r="0" b="0"/>
                      <wp:docPr id="2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 xml:space="preserve">SKUPINA OPATRENÍ B1 Inštalácia zdroja energie </w:t>
      </w:r>
    </w:p>
    <w:p w:rsidR="00D5263E" w:rsidRPr="00BF4A07" w:rsidRDefault="00D5263E" w:rsidP="00A4123A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proofErr w:type="spellStart"/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Fotovoltické</w:t>
      </w:r>
      <w:proofErr w:type="spellEnd"/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 xml:space="preserve"> panely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č.1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516776167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2DF8963" wp14:editId="04A69A7F">
                      <wp:extent cx="2520000" cy="2520000"/>
                      <wp:effectExtent l="0" t="0" r="0" b="0"/>
                      <wp:docPr id="2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681353368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681B39C" wp14:editId="38D4275D">
                      <wp:extent cx="2520000" cy="2520000"/>
                      <wp:effectExtent l="0" t="0" r="0" b="0"/>
                      <wp:docPr id="2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A4123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 2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60684425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DF6DD66" wp14:editId="429857E3">
                      <wp:extent cx="2520000" cy="2520000"/>
                      <wp:effectExtent l="0" t="0" r="0" b="0"/>
                      <wp:docPr id="2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61641768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9708464" wp14:editId="1C93E3DF">
                      <wp:extent cx="2520000" cy="2520000"/>
                      <wp:effectExtent l="0" t="0" r="0" b="0"/>
                      <wp:docPr id="2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394831" w:rsidRDefault="00394831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 xml:space="preserve">SKUPINA OPATRENÍ B1 Inštalácia zdroja energie  </w:t>
      </w:r>
    </w:p>
    <w:p w:rsidR="00A4123A" w:rsidRPr="00BF4A07" w:rsidRDefault="00A4123A" w:rsidP="00A4123A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Solárny kolektor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č.1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86983538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FFF9EE6" wp14:editId="2C7FA483">
                      <wp:extent cx="2520000" cy="2520000"/>
                      <wp:effectExtent l="0" t="0" r="0" b="0"/>
                      <wp:docPr id="2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238322932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7D70FF4" wp14:editId="508BDFBA">
                      <wp:extent cx="2520000" cy="2520000"/>
                      <wp:effectExtent l="0" t="0" r="0" b="0"/>
                      <wp:docPr id="3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 2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zariadenia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972740462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12C57A" wp14:editId="682EAA2A">
                      <wp:extent cx="2520000" cy="2520000"/>
                      <wp:effectExtent l="0" t="0" r="0" b="0"/>
                      <wp:docPr id="3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35399745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430D15" wp14:editId="6459DA2F">
                      <wp:extent cx="2520000" cy="2520000"/>
                      <wp:effectExtent l="0" t="0" r="0" b="0"/>
                      <wp:docPr id="3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394831" w:rsidRDefault="00394831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br w:type="page"/>
      </w:r>
    </w:p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 xml:space="preserve">SKUPINA OPATRENÍ B1 Inštalácia zdroja energie  </w:t>
      </w:r>
    </w:p>
    <w:p w:rsidR="00A4123A" w:rsidRPr="00BF4A07" w:rsidRDefault="00A4123A" w:rsidP="00A4123A">
      <w:pPr>
        <w:pStyle w:val="Zkladnodstavec"/>
        <w:keepNext/>
        <w:keepLines/>
        <w:numPr>
          <w:ilvl w:val="0"/>
          <w:numId w:val="15"/>
        </w:numPr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 w:rsidRPr="00BF4A07">
        <w:rPr>
          <w:rFonts w:asciiTheme="majorHAnsi" w:hAnsiTheme="majorHAnsi" w:cs="Segoe UI"/>
          <w:bCs/>
          <w:color w:val="157285"/>
          <w:szCs w:val="44"/>
          <w:lang w:val="sk-SK"/>
        </w:rPr>
        <w:t>Plynový kondenzačný kotol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 č.1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123452834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1FFF9EE6" wp14:editId="2C7FA483">
                      <wp:extent cx="2520000" cy="2520000"/>
                      <wp:effectExtent l="0" t="0" r="0" b="0"/>
                      <wp:docPr id="3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14576672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7D70FF4" wp14:editId="508BDFBA">
                      <wp:extent cx="2520000" cy="2520000"/>
                      <wp:effectExtent l="0" t="0" r="0" b="0"/>
                      <wp:docPr id="3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8179F6">
        <w:trPr>
          <w:trHeight w:val="254"/>
        </w:trPr>
        <w:tc>
          <w:tcPr>
            <w:tcW w:w="5101" w:type="dxa"/>
          </w:tcPr>
          <w:p w:rsidR="00A4123A" w:rsidRPr="00BF4A07" w:rsidRDefault="00BC6E4B" w:rsidP="00BC6E4B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výrobného štítku pôvodného zariadenia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výrobného štítku </w:t>
            </w:r>
            <w:r w:rsidR="00BC6E4B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novo inštalovaného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zariadenia</w:t>
            </w:r>
          </w:p>
        </w:tc>
      </w:tr>
      <w:tr w:rsidR="00A4123A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94569587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112C57A" wp14:editId="682EAA2A">
                      <wp:extent cx="2520000" cy="2520000"/>
                      <wp:effectExtent l="0" t="0" r="0" b="0"/>
                      <wp:docPr id="3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1875462465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430D15" wp14:editId="6459DA2F">
                      <wp:extent cx="2520000" cy="2520000"/>
                      <wp:effectExtent l="0" t="0" r="0" b="0"/>
                      <wp:docPr id="3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A4123A">
      <w:pPr>
        <w:pStyle w:val="Zkladnodstavec"/>
        <w:keepNext/>
        <w:keepLines/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</w:p>
    <w:p w:rsidR="00394831" w:rsidRDefault="00394831" w:rsidP="00A4123A">
      <w:pPr>
        <w:pStyle w:val="Zkladnodstavec"/>
        <w:keepNext/>
        <w:keepLines/>
        <w:spacing w:line="276" w:lineRule="auto"/>
        <w:jc w:val="both"/>
        <w:rPr>
          <w:rFonts w:asciiTheme="majorHAnsi" w:hAnsiTheme="majorHAnsi" w:cs="Segoe UI"/>
          <w:bCs/>
          <w:color w:val="157285"/>
          <w:szCs w:val="44"/>
          <w:lang w:val="sk-SK"/>
        </w:rPr>
      </w:pPr>
      <w:r>
        <w:rPr>
          <w:rFonts w:asciiTheme="majorHAnsi" w:hAnsiTheme="majorHAnsi" w:cs="Segoe UI"/>
          <w:bCs/>
          <w:color w:val="157285"/>
          <w:szCs w:val="44"/>
          <w:lang w:val="sk-SK"/>
        </w:rPr>
        <w:br w:type="page"/>
      </w:r>
    </w:p>
    <w:p w:rsidR="00CE090E" w:rsidRPr="00BF4A07" w:rsidRDefault="00CE090E" w:rsidP="00CE090E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 xml:space="preserve">SKUPINA OPATRENÍ B2 </w:t>
      </w:r>
      <w:r w:rsidRPr="00BF4A07">
        <w:rPr>
          <w:rFonts w:asciiTheme="majorHAnsi" w:hAnsiTheme="majorHAnsi" w:cstheme="minorBidi"/>
          <w:color w:val="157285"/>
          <w:sz w:val="28"/>
          <w:szCs w:val="28"/>
          <w:lang w:val="sk-SK"/>
        </w:rPr>
        <w:t>Zelená strecha</w:t>
      </w: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 xml:space="preserve">  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E090E" w:rsidRPr="00BF4A07" w:rsidTr="008179F6">
        <w:trPr>
          <w:trHeight w:val="254"/>
        </w:trPr>
        <w:tc>
          <w:tcPr>
            <w:tcW w:w="5101" w:type="dxa"/>
          </w:tcPr>
          <w:p w:rsidR="00CE090E" w:rsidRPr="00BF4A07" w:rsidRDefault="00824C1A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CE090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pred obnovou RD</w:t>
            </w:r>
          </w:p>
        </w:tc>
        <w:tc>
          <w:tcPr>
            <w:tcW w:w="5101" w:type="dxa"/>
          </w:tcPr>
          <w:p w:rsidR="00CE090E" w:rsidRPr="00BF4A07" w:rsidRDefault="00824C1A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CE090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po obnove RD</w:t>
            </w:r>
          </w:p>
        </w:tc>
      </w:tr>
      <w:tr w:rsidR="00CE090E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/>
              <w:bCs/>
              <w:iCs/>
              <w:sz w:val="20"/>
              <w:szCs w:val="20"/>
              <w:vertAlign w:val="superscript"/>
              <w:lang w:val="sk-SK" w:bidi="he-IL"/>
            </w:rPr>
            <w:id w:val="-2138719608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21729CC" wp14:editId="4DAB1F1F">
                      <wp:extent cx="2520000" cy="2520000"/>
                      <wp:effectExtent l="0" t="0" r="0" b="0"/>
                      <wp:docPr id="6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/>
              <w:bCs/>
              <w:iCs/>
              <w:sz w:val="20"/>
              <w:szCs w:val="20"/>
              <w:lang w:val="sk-SK" w:bidi="he-IL"/>
            </w:rPr>
            <w:id w:val="1592817716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8D5C1F4" wp14:editId="7B7E8860">
                      <wp:extent cx="2520000" cy="2520000"/>
                      <wp:effectExtent l="0" t="0" r="0" b="0"/>
                      <wp:docPr id="6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CE090E" w:rsidRPr="00BF4A07" w:rsidRDefault="00CE090E" w:rsidP="00CE090E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SKUPINA OPATRENÍ B3</w:t>
      </w:r>
      <w:r w:rsidRPr="00BF4A07">
        <w:rPr>
          <w:rFonts w:asciiTheme="majorHAnsi" w:hAnsiTheme="majorHAnsi" w:cstheme="minorBidi"/>
          <w:color w:val="157285"/>
          <w:sz w:val="28"/>
          <w:szCs w:val="28"/>
          <w:lang w:val="sk-SK"/>
        </w:rPr>
        <w:t xml:space="preserve"> akumulačná nádrž na dažďovú vodu  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E090E" w:rsidRPr="00BF4A07" w:rsidTr="008179F6">
        <w:trPr>
          <w:trHeight w:val="254"/>
        </w:trPr>
        <w:tc>
          <w:tcPr>
            <w:tcW w:w="5101" w:type="dxa"/>
          </w:tcPr>
          <w:p w:rsidR="00CE090E" w:rsidRPr="00BF4A07" w:rsidRDefault="00824C1A" w:rsidP="009E2D32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</w:t>
            </w:r>
            <w:r w:rsidR="009E2D32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miesta osadenia nádrže</w:t>
            </w:r>
            <w:r w:rsidR="00CE090E"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 pred obnovou RD</w:t>
            </w:r>
            <w:r w:rsidR="00BC6E4B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br/>
              <w:t xml:space="preserve">(v prípade realizácie opatrenia Podzemná akumulačná nádrž, fotka musí zachytávať </w:t>
            </w:r>
            <w:r w:rsidR="009E2D32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výkopovú jamu</w:t>
            </w:r>
            <w:r w:rsidR="00BC6E4B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)</w:t>
            </w:r>
          </w:p>
        </w:tc>
        <w:tc>
          <w:tcPr>
            <w:tcW w:w="5101" w:type="dxa"/>
          </w:tcPr>
          <w:p w:rsidR="00CE090E" w:rsidRDefault="00CE090E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Fotografia </w:t>
            </w:r>
            <w:r w:rsidR="009E2D32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 xml:space="preserve">miesta s osadenou nádržou </w:t>
            </w: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 obnove RD</w:t>
            </w:r>
          </w:p>
          <w:p w:rsidR="009E2D32" w:rsidRPr="00BF4A07" w:rsidRDefault="009E2D32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(v prípade realizácie opatrenia Podzemná akumulačná nádrž fotka musí obsahovať nezasypanú výkopovú jamu s nádržou)</w:t>
            </w:r>
          </w:p>
        </w:tc>
      </w:tr>
      <w:tr w:rsidR="00CE090E" w:rsidRPr="00BF4A07" w:rsidTr="008179F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591599845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11B74DC" wp14:editId="755F1321">
                      <wp:extent cx="2520000" cy="2520000"/>
                      <wp:effectExtent l="0" t="0" r="0" b="0"/>
                      <wp:docPr id="6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27251004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5B6DD8D1" wp14:editId="20239F45">
                      <wp:extent cx="2520000" cy="2520000"/>
                      <wp:effectExtent l="0" t="0" r="0" b="0"/>
                      <wp:docPr id="68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BE02A2">
      <w:pPr>
        <w:pStyle w:val="Zkladnodstavec"/>
        <w:keepLines/>
        <w:rPr>
          <w:rFonts w:asciiTheme="majorHAnsi" w:hAnsiTheme="majorHAnsi" w:cs="Segoe UI"/>
          <w:bCs/>
          <w:sz w:val="22"/>
          <w:szCs w:val="44"/>
          <w:lang w:val="sk-SK"/>
        </w:rPr>
      </w:pPr>
      <w:r w:rsidRPr="00BF4A07">
        <w:rPr>
          <w:rFonts w:asciiTheme="majorHAnsi" w:hAnsiTheme="majorHAnsi" w:cs="Segoe UI"/>
          <w:bCs/>
          <w:sz w:val="22"/>
          <w:szCs w:val="44"/>
          <w:lang w:val="sk-SK"/>
        </w:rPr>
        <w:br w:type="page"/>
      </w:r>
    </w:p>
    <w:p w:rsidR="00CE090E" w:rsidRPr="00BF4A07" w:rsidRDefault="00CE090E" w:rsidP="00CE090E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OPATRENÍ B4</w:t>
      </w:r>
      <w:r w:rsidRPr="00BF4A07">
        <w:rPr>
          <w:rFonts w:asciiTheme="majorHAnsi" w:hAnsiTheme="majorHAnsi" w:cstheme="minorBidi"/>
          <w:color w:val="157285"/>
          <w:sz w:val="28"/>
          <w:szCs w:val="28"/>
          <w:lang w:val="sk-SK"/>
        </w:rPr>
        <w:t xml:space="preserve"> Inštalácia tieniacej techniky  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CE090E" w:rsidRPr="00BF4A07" w:rsidTr="00BF4A07">
        <w:trPr>
          <w:trHeight w:val="254"/>
        </w:trPr>
        <w:tc>
          <w:tcPr>
            <w:tcW w:w="5101" w:type="dxa"/>
          </w:tcPr>
          <w:p w:rsidR="00CE090E" w:rsidRPr="00BF4A07" w:rsidRDefault="00CE090E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CE090E" w:rsidRPr="00BF4A07" w:rsidRDefault="00CE090E" w:rsidP="00824C1A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CE090E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509126501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7948AC46" wp14:editId="7405FC54">
                      <wp:extent cx="2520000" cy="2520000"/>
                      <wp:effectExtent l="0" t="0" r="0" b="0"/>
                      <wp:docPr id="69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969251111"/>
            <w:showingPlcHdr/>
            <w:picture/>
          </w:sdtPr>
          <w:sdtEndPr/>
          <w:sdtContent>
            <w:tc>
              <w:tcPr>
                <w:tcW w:w="5101" w:type="dxa"/>
              </w:tcPr>
              <w:p w:rsidR="00CE090E" w:rsidRPr="00BF4A07" w:rsidRDefault="00CE090E" w:rsidP="00205633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4AE1FDF" wp14:editId="47098381">
                      <wp:extent cx="2520000" cy="2520000"/>
                      <wp:effectExtent l="0" t="0" r="0" b="0"/>
                      <wp:docPr id="7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BF4A07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A4123A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2061129922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A10E919" wp14:editId="25CB4E1C">
                      <wp:extent cx="2520000" cy="2520000"/>
                      <wp:effectExtent l="0" t="0" r="0" b="0"/>
                      <wp:docPr id="4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767581747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3803C7A" wp14:editId="699CBF8D">
                      <wp:extent cx="2520000" cy="2520000"/>
                      <wp:effectExtent l="0" t="0" r="0" b="0"/>
                      <wp:docPr id="4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BF4A07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A4123A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-1858258609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6A10E919" wp14:editId="25CB4E1C">
                      <wp:extent cx="2520000" cy="2520000"/>
                      <wp:effectExtent l="0" t="0" r="0" b="0"/>
                      <wp:docPr id="4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868449811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3803C7A" wp14:editId="699CBF8D">
                      <wp:extent cx="2520000" cy="2520000"/>
                      <wp:effectExtent l="0" t="0" r="0" b="0"/>
                      <wp:docPr id="54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4829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 w:val="28"/>
          <w:szCs w:val="28"/>
          <w:lang w:val="sk-SK"/>
        </w:rPr>
        <w:br w:type="page"/>
      </w:r>
    </w:p>
    <w:p w:rsidR="00A4123A" w:rsidRPr="00BF4A07" w:rsidRDefault="004829DB" w:rsidP="004829DB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lastRenderedPageBreak/>
        <w:t>SKUPINA OPATRENÍ F Odstránenie azbestu</w:t>
      </w:r>
    </w:p>
    <w:p w:rsidR="00404593" w:rsidRPr="00BF4A07" w:rsidRDefault="00A4123A" w:rsidP="00A4123A">
      <w:pPr>
        <w:pStyle w:val="Zkladnodstavec"/>
        <w:keepNext/>
        <w:keepLines/>
        <w:numPr>
          <w:ilvl w:val="0"/>
          <w:numId w:val="16"/>
        </w:numPr>
        <w:spacing w:line="240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Cs w:val="28"/>
          <w:lang w:val="sk-SK"/>
        </w:rPr>
        <w:t>Obkladu stien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4829DB" w:rsidRPr="00BF4A07" w:rsidTr="00BF4A07">
        <w:trPr>
          <w:trHeight w:val="254"/>
        </w:trPr>
        <w:tc>
          <w:tcPr>
            <w:tcW w:w="5101" w:type="dxa"/>
          </w:tcPr>
          <w:p w:rsidR="004829DB" w:rsidRPr="00BF4A07" w:rsidRDefault="004829DB" w:rsidP="0066202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4829DB" w:rsidRPr="00BF4A07" w:rsidRDefault="004829DB" w:rsidP="00662028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4829DB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215152303"/>
            <w:showingPlcHdr/>
            <w:picture/>
          </w:sdtPr>
          <w:sdtEndPr/>
          <w:sdtContent>
            <w:tc>
              <w:tcPr>
                <w:tcW w:w="5101" w:type="dxa"/>
              </w:tcPr>
              <w:p w:rsidR="004829DB" w:rsidRPr="00BF4A07" w:rsidRDefault="004829DB" w:rsidP="0066202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5DEF54E" wp14:editId="75758208">
                      <wp:extent cx="2520000" cy="2520000"/>
                      <wp:effectExtent l="0" t="0" r="0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416203729"/>
            <w:showingPlcHdr/>
            <w:picture/>
          </w:sdtPr>
          <w:sdtEndPr/>
          <w:sdtContent>
            <w:tc>
              <w:tcPr>
                <w:tcW w:w="5101" w:type="dxa"/>
              </w:tcPr>
              <w:p w:rsidR="004829DB" w:rsidRPr="00BF4A07" w:rsidRDefault="004829DB" w:rsidP="00662028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80A5ECC" wp14:editId="00E3958D">
                      <wp:extent cx="2520000" cy="2520000"/>
                      <wp:effectExtent l="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</w:p>
    <w:p w:rsidR="00A4123A" w:rsidRPr="00BF4A07" w:rsidRDefault="00A4123A" w:rsidP="00A4123A">
      <w:pPr>
        <w:pStyle w:val="Zkladnodstavec"/>
        <w:keepNext/>
        <w:keepLines/>
        <w:spacing w:line="240" w:lineRule="auto"/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</w:pPr>
      <w:r w:rsidRPr="00BF4A07">
        <w:rPr>
          <w:rFonts w:asciiTheme="majorHAnsi" w:hAnsiTheme="majorHAnsi" w:cstheme="minorBidi"/>
          <w:b/>
          <w:color w:val="157285"/>
          <w:sz w:val="28"/>
          <w:szCs w:val="28"/>
          <w:lang w:val="sk-SK"/>
        </w:rPr>
        <w:t>SKUPINA OPATRENÍ F Odstránenie azbestu</w:t>
      </w:r>
    </w:p>
    <w:p w:rsidR="00A4123A" w:rsidRPr="00BF4A07" w:rsidRDefault="00A4123A" w:rsidP="00A4123A">
      <w:pPr>
        <w:pStyle w:val="Zkladnodstavec"/>
        <w:keepNext/>
        <w:keepLines/>
        <w:numPr>
          <w:ilvl w:val="0"/>
          <w:numId w:val="16"/>
        </w:numPr>
        <w:spacing w:line="240" w:lineRule="auto"/>
        <w:rPr>
          <w:rFonts w:asciiTheme="majorHAnsi" w:hAnsiTheme="majorHAnsi" w:cstheme="minorBidi"/>
          <w:color w:val="157285"/>
          <w:szCs w:val="28"/>
          <w:lang w:val="sk-SK"/>
        </w:rPr>
      </w:pPr>
      <w:r w:rsidRPr="00BF4A07">
        <w:rPr>
          <w:rFonts w:asciiTheme="majorHAnsi" w:hAnsiTheme="majorHAnsi" w:cstheme="minorBidi"/>
          <w:color w:val="157285"/>
          <w:szCs w:val="28"/>
          <w:lang w:val="sk-SK"/>
        </w:rPr>
        <w:t>Obkladu krytiny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A4123A" w:rsidRPr="00BF4A07" w:rsidTr="00BF4A07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pred obnovou RD</w:t>
            </w: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Fotografia po obnove RD</w:t>
            </w:r>
          </w:p>
        </w:tc>
      </w:tr>
      <w:tr w:rsidR="00A4123A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53638867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7F1F01F" wp14:editId="2795ACB4">
                      <wp:extent cx="2520000" cy="2520000"/>
                      <wp:effectExtent l="0" t="0" r="0" b="0"/>
                      <wp:docPr id="3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13888319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40F4E42" wp14:editId="4A39FDC9">
                      <wp:extent cx="2520000" cy="2520000"/>
                      <wp:effectExtent l="0" t="0" r="0" b="0"/>
                      <wp:docPr id="40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4829DB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sz w:val="36"/>
          <w:szCs w:val="36"/>
          <w:lang w:val="sk-SK" w:bidi="he-IL"/>
        </w:rPr>
      </w:pPr>
      <w:r w:rsidRPr="00BF4A07">
        <w:rPr>
          <w:rFonts w:asciiTheme="majorHAnsi" w:hAnsiTheme="majorHAnsi" w:cs="Segoe UI"/>
          <w:sz w:val="36"/>
          <w:szCs w:val="36"/>
          <w:lang w:val="sk-SK" w:bidi="he-IL"/>
        </w:rPr>
        <w:br w:type="page"/>
      </w:r>
    </w:p>
    <w:p w:rsidR="00A4123A" w:rsidRPr="00394831" w:rsidRDefault="00A4123A" w:rsidP="00A4123A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</w:pPr>
      <w:r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lastRenderedPageBreak/>
        <w:t>Iná fotodokumentácia</w:t>
      </w:r>
      <w:r w:rsidR="00394831"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 xml:space="preserve"> </w:t>
      </w:r>
      <w:r w:rsidR="00394831" w:rsidRPr="00394831">
        <w:rPr>
          <w:rFonts w:asciiTheme="majorHAnsi" w:hAnsiTheme="majorHAnsi" w:cs="Segoe UI"/>
          <w:color w:val="157285"/>
          <w:sz w:val="28"/>
          <w:szCs w:val="36"/>
          <w:lang w:val="sk-SK" w:bidi="he-IL"/>
        </w:rPr>
        <w:t>(nepovinné)</w:t>
      </w:r>
      <w:r w:rsidR="002B058C" w:rsidRPr="00394831">
        <w:rPr>
          <w:rFonts w:asciiTheme="majorHAnsi" w:hAnsiTheme="majorHAnsi" w:cs="Segoe UI"/>
          <w:b/>
          <w:color w:val="157285"/>
          <w:sz w:val="28"/>
          <w:szCs w:val="36"/>
          <w:lang w:val="sk-SK" w:bidi="he-IL"/>
        </w:rPr>
        <w:t>:</w:t>
      </w:r>
    </w:p>
    <w:tbl>
      <w:tblPr>
        <w:tblStyle w:val="Mriekatabuky"/>
        <w:tblW w:w="0" w:type="auto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A4123A" w:rsidRPr="00BF4A07" w:rsidTr="00BF4A07">
        <w:trPr>
          <w:trHeight w:val="254"/>
        </w:trPr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</w:p>
        </w:tc>
        <w:tc>
          <w:tcPr>
            <w:tcW w:w="5101" w:type="dxa"/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A4123A" w:rsidRPr="00BF4A07" w:rsidTr="00D171D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1039318611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auto"/>
                </w:tcBorders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3EA2B6BB" wp14:editId="0349050B">
                      <wp:extent cx="2520000" cy="2520000"/>
                      <wp:effectExtent l="0" t="0" r="0" b="0"/>
                      <wp:docPr id="55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-467663161"/>
            <w:showingPlcHdr/>
            <w:picture/>
          </w:sdtPr>
          <w:sdtEndPr/>
          <w:sdtContent>
            <w:tc>
              <w:tcPr>
                <w:tcW w:w="5101" w:type="dxa"/>
                <w:tcBorders>
                  <w:bottom w:val="single" w:sz="4" w:space="0" w:color="auto"/>
                </w:tcBorders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23533A0F" wp14:editId="4AE71ABB">
                      <wp:extent cx="2520000" cy="2520000"/>
                      <wp:effectExtent l="0" t="0" r="0" b="0"/>
                      <wp:docPr id="56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D171D6">
        <w:trPr>
          <w:trHeight w:val="2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</w:p>
        </w:tc>
        <w:tc>
          <w:tcPr>
            <w:tcW w:w="5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A4123A" w:rsidRPr="00BF4A07" w:rsidTr="00D171D6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vertAlign w:val="superscript"/>
              <w:lang w:val="sk-SK" w:bidi="he-IL"/>
            </w:rPr>
            <w:id w:val="488678808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4864988D" wp14:editId="563D26C6">
                      <wp:extent cx="2520000" cy="2520000"/>
                      <wp:effectExtent l="0" t="0" r="0" b="0"/>
                      <wp:docPr id="5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 w:val="20"/>
              <w:szCs w:val="20"/>
              <w:lang w:val="sk-SK" w:bidi="he-IL"/>
            </w:rPr>
            <w:id w:val="413980683"/>
            <w:showingPlcHdr/>
            <w:picture/>
          </w:sdtPr>
          <w:sdtEndPr/>
          <w:sdtContent>
            <w:tc>
              <w:tcPr>
                <w:tcW w:w="51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23A" w:rsidRPr="00BF4A07" w:rsidRDefault="00A4123A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 w:rsidRPr="00BF4A07">
                  <w:rPr>
                    <w:rFonts w:asciiTheme="majorHAnsi" w:hAnsiTheme="majorHAnsi" w:cs="Segoe UI"/>
                    <w:bCs/>
                    <w:iCs/>
                    <w:noProof/>
                    <w:sz w:val="20"/>
                    <w:szCs w:val="20"/>
                    <w:lang w:val="sk-SK" w:eastAsia="sk-SK"/>
                  </w:rPr>
                  <w:drawing>
                    <wp:inline distT="0" distB="0" distL="0" distR="0" wp14:anchorId="030553B3" wp14:editId="7E689E5D">
                      <wp:extent cx="2520000" cy="2520000"/>
                      <wp:effectExtent l="0" t="0" r="0" b="0"/>
                      <wp:docPr id="73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20000" cy="25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4123A" w:rsidRPr="00BF4A07" w:rsidTr="00D171D6">
        <w:trPr>
          <w:trHeight w:val="254"/>
        </w:trPr>
        <w:tc>
          <w:tcPr>
            <w:tcW w:w="5101" w:type="dxa"/>
            <w:tcBorders>
              <w:top w:val="single" w:sz="4" w:space="0" w:color="auto"/>
            </w:tcBorders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</w:p>
        </w:tc>
        <w:tc>
          <w:tcPr>
            <w:tcW w:w="5101" w:type="dxa"/>
            <w:tcBorders>
              <w:top w:val="single" w:sz="4" w:space="0" w:color="auto"/>
            </w:tcBorders>
          </w:tcPr>
          <w:p w:rsidR="00A4123A" w:rsidRPr="00BF4A07" w:rsidRDefault="00A4123A" w:rsidP="00EE0127">
            <w:pPr>
              <w:pStyle w:val="Zkladnodstavec"/>
              <w:keepLines/>
              <w:tabs>
                <w:tab w:val="left" w:pos="340"/>
              </w:tabs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</w:pPr>
            <w:r w:rsidRPr="00BF4A07">
              <w:rPr>
                <w:rFonts w:asciiTheme="majorHAnsi" w:hAnsiTheme="majorHAnsi" w:cs="Segoe UI"/>
                <w:bCs/>
                <w:i/>
                <w:iCs/>
                <w:sz w:val="20"/>
                <w:szCs w:val="20"/>
                <w:lang w:val="sk-SK" w:bidi="he-IL"/>
              </w:rPr>
              <w:t>Popis:</w:t>
            </w:r>
          </w:p>
        </w:tc>
      </w:tr>
      <w:tr w:rsidR="00A4123A" w:rsidRPr="00BF4A07" w:rsidTr="00BF4A07">
        <w:trPr>
          <w:trHeight w:val="2858"/>
        </w:trPr>
        <w:sdt>
          <w:sdtPr>
            <w:rPr>
              <w:rFonts w:asciiTheme="majorHAnsi" w:hAnsiTheme="majorHAnsi" w:cs="Segoe UI"/>
              <w:bCs/>
              <w:iCs/>
              <w:szCs w:val="20"/>
              <w:vertAlign w:val="superscript"/>
              <w:lang w:bidi="he-IL"/>
            </w:rPr>
            <w:id w:val="-1829128103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D62EA5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>
                  <w:rPr>
                    <w:rFonts w:asciiTheme="majorHAnsi" w:hAnsiTheme="majorHAnsi" w:cs="Segoe UI"/>
                    <w:bCs/>
                    <w:iCs/>
                    <w:noProof/>
                    <w:szCs w:val="20"/>
                    <w:vertAlign w:val="superscript"/>
                    <w:lang w:val="sk-SK" w:eastAsia="sk-SK"/>
                  </w:rPr>
                  <w:drawing>
                    <wp:inline distT="0" distB="0" distL="0" distR="0">
                      <wp:extent cx="2484120" cy="2484120"/>
                      <wp:effectExtent l="0" t="0" r="0" b="0"/>
                      <wp:docPr id="10" name="Obrázo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84120" cy="2484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 w:cs="Segoe UI"/>
              <w:bCs/>
              <w:iCs/>
              <w:szCs w:val="20"/>
              <w:lang w:bidi="he-IL"/>
            </w:rPr>
            <w:id w:val="-1602938481"/>
            <w:showingPlcHdr/>
            <w:picture/>
          </w:sdtPr>
          <w:sdtEndPr/>
          <w:sdtContent>
            <w:tc>
              <w:tcPr>
                <w:tcW w:w="5101" w:type="dxa"/>
              </w:tcPr>
              <w:p w:rsidR="00A4123A" w:rsidRPr="00BF4A07" w:rsidRDefault="00D62EA5" w:rsidP="00EE0127">
                <w:pPr>
                  <w:pStyle w:val="Zkladnodstavec"/>
                  <w:keepNext/>
                  <w:keepLines/>
                  <w:tabs>
                    <w:tab w:val="left" w:pos="340"/>
                  </w:tabs>
                  <w:jc w:val="center"/>
                  <w:rPr>
                    <w:rFonts w:asciiTheme="majorHAnsi" w:hAnsiTheme="majorHAnsi" w:cs="Segoe UI"/>
                    <w:bCs/>
                    <w:iCs/>
                    <w:sz w:val="20"/>
                    <w:szCs w:val="20"/>
                    <w:lang w:val="sk-SK" w:bidi="he-IL"/>
                  </w:rPr>
                </w:pPr>
                <w:r>
                  <w:rPr>
                    <w:rFonts w:asciiTheme="majorHAnsi" w:hAnsiTheme="majorHAnsi" w:cs="Segoe UI"/>
                    <w:bCs/>
                    <w:iCs/>
                    <w:noProof/>
                    <w:szCs w:val="20"/>
                    <w:lang w:val="sk-SK" w:eastAsia="sk-SK"/>
                  </w:rPr>
                  <w:drawing>
                    <wp:inline distT="0" distB="0" distL="0" distR="0">
                      <wp:extent cx="2484120" cy="2484120"/>
                      <wp:effectExtent l="0" t="0" r="0" b="0"/>
                      <wp:docPr id="11" name="Obrázo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84120" cy="2484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4123A" w:rsidRPr="00BF4A07" w:rsidRDefault="00A4123A" w:rsidP="00A4123A">
      <w:pPr>
        <w:pStyle w:val="Zkladnodstavec"/>
        <w:keepLines/>
        <w:tabs>
          <w:tab w:val="center" w:pos="8620"/>
        </w:tabs>
        <w:rPr>
          <w:rFonts w:asciiTheme="majorHAnsi" w:hAnsiTheme="majorHAnsi" w:cs="Segoe UI"/>
          <w:b/>
          <w:color w:val="157285"/>
          <w:sz w:val="28"/>
          <w:szCs w:val="36"/>
          <w:u w:val="single"/>
          <w:lang w:val="sk-SK" w:bidi="he-IL"/>
        </w:rPr>
      </w:pPr>
    </w:p>
    <w:sectPr w:rsidR="00A4123A" w:rsidRPr="00BF4A07" w:rsidSect="00CE090E">
      <w:headerReference w:type="default" r:id="rId11"/>
      <w:footerReference w:type="default" r:id="rId12"/>
      <w:pgSz w:w="11906" w:h="16838"/>
      <w:pgMar w:top="720" w:right="720" w:bottom="567" w:left="720" w:header="708" w:footer="55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AE" w:rsidRDefault="00995CAE" w:rsidP="00E35080">
      <w:pPr>
        <w:spacing w:after="0" w:line="240" w:lineRule="auto"/>
      </w:pPr>
      <w:r>
        <w:separator/>
      </w:r>
    </w:p>
  </w:endnote>
  <w:endnote w:type="continuationSeparator" w:id="0">
    <w:p w:rsidR="00995CAE" w:rsidRDefault="00995CAE" w:rsidP="00E3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984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71D6" w:rsidRDefault="00D171D6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F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F0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090E" w:rsidRPr="00C15C40" w:rsidRDefault="00CE090E" w:rsidP="00C15C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AE" w:rsidRDefault="00995CAE" w:rsidP="00E35080">
      <w:pPr>
        <w:spacing w:after="0" w:line="240" w:lineRule="auto"/>
      </w:pPr>
      <w:r>
        <w:separator/>
      </w:r>
    </w:p>
  </w:footnote>
  <w:footnote w:type="continuationSeparator" w:id="0">
    <w:p w:rsidR="00995CAE" w:rsidRDefault="00995CAE" w:rsidP="00E35080">
      <w:pPr>
        <w:spacing w:after="0" w:line="240" w:lineRule="auto"/>
      </w:pPr>
      <w:r>
        <w:continuationSeparator/>
      </w:r>
    </w:p>
  </w:footnote>
  <w:footnote w:id="1">
    <w:p w:rsidR="00D95D60" w:rsidRPr="00D451D2" w:rsidRDefault="00D95D60" w:rsidP="00D95D60">
      <w:pPr>
        <w:pStyle w:val="Textpoznmkypodiarou"/>
        <w:rPr>
          <w:rFonts w:asciiTheme="majorHAnsi" w:hAnsiTheme="majorHAnsi"/>
          <w:sz w:val="18"/>
        </w:rPr>
      </w:pPr>
      <w:r w:rsidRPr="00D451D2">
        <w:rPr>
          <w:rStyle w:val="Odkaznapoznmkupodiarou"/>
          <w:rFonts w:asciiTheme="majorHAnsi" w:hAnsiTheme="majorHAnsi"/>
          <w:sz w:val="18"/>
        </w:rPr>
        <w:footnoteRef/>
      </w:r>
      <w:r w:rsidRPr="00D451D2">
        <w:rPr>
          <w:rFonts w:asciiTheme="majorHAnsi" w:hAnsiTheme="majorHAnsi"/>
          <w:sz w:val="18"/>
        </w:rPr>
        <w:t xml:space="preserve"> Fotografia rodinného domu zachytávajúca celý dom z verejne prístupného miesta (</w:t>
      </w:r>
      <w:proofErr w:type="spellStart"/>
      <w:r w:rsidRPr="00D451D2">
        <w:rPr>
          <w:rFonts w:asciiTheme="majorHAnsi" w:hAnsiTheme="majorHAnsi"/>
          <w:sz w:val="18"/>
        </w:rPr>
        <w:t>t.j</w:t>
      </w:r>
      <w:proofErr w:type="spellEnd"/>
      <w:r w:rsidRPr="00D451D2">
        <w:rPr>
          <w:rFonts w:asciiTheme="majorHAnsi" w:hAnsiTheme="majorHAnsi"/>
          <w:sz w:val="18"/>
        </w:rPr>
        <w:t>.</w:t>
      </w:r>
      <w:r w:rsidR="00C30CCD">
        <w:rPr>
          <w:rFonts w:asciiTheme="majorHAnsi" w:hAnsiTheme="majorHAnsi"/>
          <w:sz w:val="18"/>
        </w:rPr>
        <w:t xml:space="preserve"> </w:t>
      </w:r>
      <w:r w:rsidR="001C27B8">
        <w:rPr>
          <w:rFonts w:asciiTheme="majorHAnsi" w:hAnsiTheme="majorHAnsi"/>
          <w:sz w:val="18"/>
        </w:rPr>
        <w:t xml:space="preserve">z </w:t>
      </w:r>
      <w:r w:rsidRPr="00D451D2">
        <w:rPr>
          <w:rFonts w:asciiTheme="majorHAnsi" w:hAnsiTheme="majorHAnsi"/>
          <w:sz w:val="18"/>
        </w:rPr>
        <w:t xml:space="preserve">ulice). Ak nie je možné vyhotoviť jednu takúto fotografiu, je potrebné priložiť viac fotografií. </w:t>
      </w:r>
    </w:p>
  </w:footnote>
  <w:footnote w:id="2">
    <w:p w:rsidR="00117E19" w:rsidRPr="00D451D2" w:rsidRDefault="00117E19" w:rsidP="00117E19">
      <w:pPr>
        <w:pStyle w:val="Textpoznmkypodiarou"/>
        <w:rPr>
          <w:rFonts w:asciiTheme="majorHAnsi" w:hAnsiTheme="majorHAnsi"/>
          <w:sz w:val="18"/>
        </w:rPr>
      </w:pPr>
      <w:r w:rsidRPr="00D451D2">
        <w:rPr>
          <w:rStyle w:val="Odkaznapoznmkupodiarou"/>
          <w:rFonts w:asciiTheme="majorHAnsi" w:hAnsiTheme="majorHAnsi"/>
          <w:sz w:val="18"/>
        </w:rPr>
        <w:footnoteRef/>
      </w:r>
      <w:r w:rsidR="00FA06EE">
        <w:rPr>
          <w:rFonts w:asciiTheme="majorHAnsi" w:hAnsiTheme="majorHAnsi"/>
          <w:sz w:val="18"/>
        </w:rPr>
        <w:t xml:space="preserve"> </w:t>
      </w:r>
      <w:r w:rsidR="00FA06EE">
        <w:rPr>
          <w:rFonts w:asciiTheme="majorHAnsi" w:hAnsiTheme="majorHAnsi"/>
          <w:sz w:val="18"/>
        </w:rPr>
        <w:t>F</w:t>
      </w:r>
      <w:r w:rsidRPr="00D451D2">
        <w:rPr>
          <w:rFonts w:asciiTheme="majorHAnsi" w:hAnsiTheme="majorHAnsi"/>
          <w:sz w:val="18"/>
        </w:rPr>
        <w:t xml:space="preserve">otografia </w:t>
      </w:r>
      <w:r w:rsidR="00FA06EE">
        <w:rPr>
          <w:rFonts w:asciiTheme="majorHAnsi" w:hAnsiTheme="majorHAnsi"/>
          <w:sz w:val="18"/>
        </w:rPr>
        <w:t xml:space="preserve">RD s označením publicity </w:t>
      </w:r>
      <w:r w:rsidR="00C30CCD">
        <w:rPr>
          <w:rFonts w:asciiTheme="majorHAnsi" w:hAnsiTheme="majorHAnsi"/>
          <w:sz w:val="18"/>
        </w:rPr>
        <w:t>mechanizmu „</w:t>
      </w:r>
      <w:r w:rsidR="00FA06EE">
        <w:rPr>
          <w:rFonts w:asciiTheme="majorHAnsi" w:hAnsiTheme="majorHAnsi"/>
          <w:sz w:val="18"/>
        </w:rPr>
        <w:t>Obnov dom</w:t>
      </w:r>
      <w:r w:rsidR="00C30CCD">
        <w:rPr>
          <w:rFonts w:asciiTheme="majorHAnsi" w:hAnsiTheme="majorHAnsi"/>
          <w:sz w:val="18"/>
        </w:rPr>
        <w:t>“</w:t>
      </w:r>
      <w:r w:rsidR="00FA06EE">
        <w:rPr>
          <w:rFonts w:asciiTheme="majorHAnsi" w:hAnsiTheme="majorHAnsi"/>
          <w:sz w:val="18"/>
        </w:rPr>
        <w:t xml:space="preserve"> umiestnená na viditeľnom mieste RD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4D" w:rsidRPr="00907A22" w:rsidRDefault="00FB149F" w:rsidP="00FB149F">
    <w:pPr>
      <w:pStyle w:val="Hlavika"/>
      <w:spacing w:after="60"/>
      <w:jc w:val="right"/>
      <w:rPr>
        <w:bCs/>
        <w:sz w:val="18"/>
      </w:rPr>
    </w:pPr>
    <w:r>
      <w:rPr>
        <w:bCs/>
        <w:sz w:val="18"/>
      </w:rPr>
      <w:t>R</w:t>
    </w:r>
    <w:r w:rsidR="00907A22" w:rsidRPr="00907A22">
      <w:rPr>
        <w:bCs/>
        <w:sz w:val="18"/>
      </w:rPr>
      <w:t>ev</w:t>
    </w:r>
    <w:r>
      <w:rPr>
        <w:bCs/>
        <w:sz w:val="18"/>
      </w:rPr>
      <w:t>ízia</w:t>
    </w:r>
    <w:r w:rsidR="00907A22" w:rsidRPr="00907A22">
      <w:rPr>
        <w:bCs/>
        <w:sz w:val="18"/>
      </w:rPr>
      <w:t xml:space="preserve"> 1.1 </w:t>
    </w:r>
    <w:r>
      <w:rPr>
        <w:bCs/>
        <w:sz w:val="18"/>
      </w:rPr>
      <w:t>platná od 28. júna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735"/>
    <w:multiLevelType w:val="hybridMultilevel"/>
    <w:tmpl w:val="03D8F1A0"/>
    <w:lvl w:ilvl="0" w:tplc="6E52C8C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35F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A0622"/>
    <w:multiLevelType w:val="hybridMultilevel"/>
    <w:tmpl w:val="FA80A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5ECD"/>
    <w:multiLevelType w:val="hybridMultilevel"/>
    <w:tmpl w:val="B43CD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4AC3"/>
    <w:multiLevelType w:val="hybridMultilevel"/>
    <w:tmpl w:val="B52A7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77EFD"/>
    <w:multiLevelType w:val="hybridMultilevel"/>
    <w:tmpl w:val="F408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95E"/>
    <w:multiLevelType w:val="hybridMultilevel"/>
    <w:tmpl w:val="59101752"/>
    <w:lvl w:ilvl="0" w:tplc="ED7066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E3D33"/>
    <w:multiLevelType w:val="hybridMultilevel"/>
    <w:tmpl w:val="20A8363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15644"/>
    <w:multiLevelType w:val="hybridMultilevel"/>
    <w:tmpl w:val="4E904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D08AF"/>
    <w:multiLevelType w:val="hybridMultilevel"/>
    <w:tmpl w:val="0E005FD4"/>
    <w:lvl w:ilvl="0" w:tplc="03AAD62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32DF4"/>
    <w:multiLevelType w:val="hybridMultilevel"/>
    <w:tmpl w:val="4202AB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63E42"/>
    <w:multiLevelType w:val="hybridMultilevel"/>
    <w:tmpl w:val="0FB87448"/>
    <w:lvl w:ilvl="0" w:tplc="C376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E3D6C"/>
    <w:multiLevelType w:val="hybridMultilevel"/>
    <w:tmpl w:val="F4AE767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A5A29"/>
    <w:multiLevelType w:val="hybridMultilevel"/>
    <w:tmpl w:val="47BA3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E7A9A"/>
    <w:multiLevelType w:val="hybridMultilevel"/>
    <w:tmpl w:val="E7B80E5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B45ACE"/>
    <w:multiLevelType w:val="hybridMultilevel"/>
    <w:tmpl w:val="60645AAA"/>
    <w:lvl w:ilvl="0" w:tplc="1E0407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157285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15"/>
  </w:num>
  <w:num w:numId="12">
    <w:abstractNumId w:val="7"/>
  </w:num>
  <w:num w:numId="13">
    <w:abstractNumId w:val="12"/>
  </w:num>
  <w:num w:numId="14">
    <w:abstractNumId w:val="1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EA"/>
    <w:rsid w:val="00000E92"/>
    <w:rsid w:val="0000344B"/>
    <w:rsid w:val="00012624"/>
    <w:rsid w:val="0001687F"/>
    <w:rsid w:val="000200CD"/>
    <w:rsid w:val="00022242"/>
    <w:rsid w:val="00033B1C"/>
    <w:rsid w:val="000408B5"/>
    <w:rsid w:val="00051ADC"/>
    <w:rsid w:val="000524D8"/>
    <w:rsid w:val="00073818"/>
    <w:rsid w:val="000853A1"/>
    <w:rsid w:val="000904B0"/>
    <w:rsid w:val="0009648F"/>
    <w:rsid w:val="000B4E13"/>
    <w:rsid w:val="000C6FEC"/>
    <w:rsid w:val="000C7C08"/>
    <w:rsid w:val="000D28A3"/>
    <w:rsid w:val="000D28D3"/>
    <w:rsid w:val="000D47AF"/>
    <w:rsid w:val="000E095A"/>
    <w:rsid w:val="000E77CC"/>
    <w:rsid w:val="000F2224"/>
    <w:rsid w:val="000F7DF2"/>
    <w:rsid w:val="00100580"/>
    <w:rsid w:val="0010448E"/>
    <w:rsid w:val="00112AAB"/>
    <w:rsid w:val="00117E19"/>
    <w:rsid w:val="00127221"/>
    <w:rsid w:val="0014179C"/>
    <w:rsid w:val="001418B7"/>
    <w:rsid w:val="00160F4C"/>
    <w:rsid w:val="00165F81"/>
    <w:rsid w:val="00166999"/>
    <w:rsid w:val="00172953"/>
    <w:rsid w:val="00173F7C"/>
    <w:rsid w:val="00174819"/>
    <w:rsid w:val="00176CA2"/>
    <w:rsid w:val="00181B47"/>
    <w:rsid w:val="001850E0"/>
    <w:rsid w:val="00195D73"/>
    <w:rsid w:val="001B3B31"/>
    <w:rsid w:val="001C152D"/>
    <w:rsid w:val="001C27B8"/>
    <w:rsid w:val="001D0EF8"/>
    <w:rsid w:val="001D3EBB"/>
    <w:rsid w:val="001D61A1"/>
    <w:rsid w:val="001D696F"/>
    <w:rsid w:val="001E4146"/>
    <w:rsid w:val="00201C28"/>
    <w:rsid w:val="00201E66"/>
    <w:rsid w:val="00204DEC"/>
    <w:rsid w:val="002128F2"/>
    <w:rsid w:val="002133A0"/>
    <w:rsid w:val="00230141"/>
    <w:rsid w:val="002303D6"/>
    <w:rsid w:val="002304E3"/>
    <w:rsid w:val="00245E55"/>
    <w:rsid w:val="00247807"/>
    <w:rsid w:val="00251865"/>
    <w:rsid w:val="00251E83"/>
    <w:rsid w:val="00256CA5"/>
    <w:rsid w:val="002624C3"/>
    <w:rsid w:val="002703AB"/>
    <w:rsid w:val="00271BE2"/>
    <w:rsid w:val="00276167"/>
    <w:rsid w:val="00282597"/>
    <w:rsid w:val="002A01ED"/>
    <w:rsid w:val="002A2B46"/>
    <w:rsid w:val="002A4B7E"/>
    <w:rsid w:val="002A4EE0"/>
    <w:rsid w:val="002B058C"/>
    <w:rsid w:val="002B41F8"/>
    <w:rsid w:val="002B5050"/>
    <w:rsid w:val="002C1028"/>
    <w:rsid w:val="002C4E12"/>
    <w:rsid w:val="002D3A56"/>
    <w:rsid w:val="002E39D5"/>
    <w:rsid w:val="002F19DE"/>
    <w:rsid w:val="00303ADC"/>
    <w:rsid w:val="00303FB9"/>
    <w:rsid w:val="003101BB"/>
    <w:rsid w:val="003137EF"/>
    <w:rsid w:val="00313FB2"/>
    <w:rsid w:val="0032063F"/>
    <w:rsid w:val="00323311"/>
    <w:rsid w:val="0032432A"/>
    <w:rsid w:val="00341AA5"/>
    <w:rsid w:val="00344368"/>
    <w:rsid w:val="00344B7B"/>
    <w:rsid w:val="00346091"/>
    <w:rsid w:val="003479BE"/>
    <w:rsid w:val="003527B5"/>
    <w:rsid w:val="00352C5F"/>
    <w:rsid w:val="00355B42"/>
    <w:rsid w:val="003734A4"/>
    <w:rsid w:val="0037792F"/>
    <w:rsid w:val="00383A26"/>
    <w:rsid w:val="003920FA"/>
    <w:rsid w:val="00394831"/>
    <w:rsid w:val="00396925"/>
    <w:rsid w:val="003B187F"/>
    <w:rsid w:val="003C150A"/>
    <w:rsid w:val="003D30C2"/>
    <w:rsid w:val="003F6A10"/>
    <w:rsid w:val="00401BC2"/>
    <w:rsid w:val="00404593"/>
    <w:rsid w:val="004056C9"/>
    <w:rsid w:val="00412A19"/>
    <w:rsid w:val="00412C3C"/>
    <w:rsid w:val="004269A0"/>
    <w:rsid w:val="00427BED"/>
    <w:rsid w:val="00466EA2"/>
    <w:rsid w:val="00473547"/>
    <w:rsid w:val="00481508"/>
    <w:rsid w:val="004829DB"/>
    <w:rsid w:val="004924F6"/>
    <w:rsid w:val="00493C49"/>
    <w:rsid w:val="004B5CEA"/>
    <w:rsid w:val="004C6DAE"/>
    <w:rsid w:val="004D0560"/>
    <w:rsid w:val="004E2EA3"/>
    <w:rsid w:val="004E6871"/>
    <w:rsid w:val="00515355"/>
    <w:rsid w:val="0051602D"/>
    <w:rsid w:val="00545A1E"/>
    <w:rsid w:val="0056718C"/>
    <w:rsid w:val="005735A5"/>
    <w:rsid w:val="00582C62"/>
    <w:rsid w:val="00583DA5"/>
    <w:rsid w:val="0058530F"/>
    <w:rsid w:val="00591C05"/>
    <w:rsid w:val="00594485"/>
    <w:rsid w:val="005A7A62"/>
    <w:rsid w:val="005B0DA7"/>
    <w:rsid w:val="005B50F9"/>
    <w:rsid w:val="005B5F87"/>
    <w:rsid w:val="005C546F"/>
    <w:rsid w:val="005F511A"/>
    <w:rsid w:val="006030D5"/>
    <w:rsid w:val="006045DB"/>
    <w:rsid w:val="00613C4D"/>
    <w:rsid w:val="00625217"/>
    <w:rsid w:val="00635B49"/>
    <w:rsid w:val="006416CB"/>
    <w:rsid w:val="00643D2E"/>
    <w:rsid w:val="00644B54"/>
    <w:rsid w:val="006450E9"/>
    <w:rsid w:val="0065105C"/>
    <w:rsid w:val="00671187"/>
    <w:rsid w:val="00671354"/>
    <w:rsid w:val="006816CD"/>
    <w:rsid w:val="00685896"/>
    <w:rsid w:val="00692B06"/>
    <w:rsid w:val="00696067"/>
    <w:rsid w:val="006A1FDE"/>
    <w:rsid w:val="006A2135"/>
    <w:rsid w:val="006A40EA"/>
    <w:rsid w:val="006B17A3"/>
    <w:rsid w:val="006B2870"/>
    <w:rsid w:val="006C7EB1"/>
    <w:rsid w:val="006D3DEA"/>
    <w:rsid w:val="006D5F63"/>
    <w:rsid w:val="006D6BB7"/>
    <w:rsid w:val="006D7A7B"/>
    <w:rsid w:val="006E14C7"/>
    <w:rsid w:val="006E16FD"/>
    <w:rsid w:val="006E3F77"/>
    <w:rsid w:val="006F41A7"/>
    <w:rsid w:val="006F6F4D"/>
    <w:rsid w:val="0070312A"/>
    <w:rsid w:val="00717197"/>
    <w:rsid w:val="007422B3"/>
    <w:rsid w:val="007517F7"/>
    <w:rsid w:val="00753A49"/>
    <w:rsid w:val="00760EB9"/>
    <w:rsid w:val="00764BE6"/>
    <w:rsid w:val="0079493F"/>
    <w:rsid w:val="007978BC"/>
    <w:rsid w:val="007A6D52"/>
    <w:rsid w:val="007A72C9"/>
    <w:rsid w:val="007B3CE9"/>
    <w:rsid w:val="007B50BA"/>
    <w:rsid w:val="007C0873"/>
    <w:rsid w:val="007C2628"/>
    <w:rsid w:val="007C61C6"/>
    <w:rsid w:val="007D3F09"/>
    <w:rsid w:val="007D42F0"/>
    <w:rsid w:val="007E3CBE"/>
    <w:rsid w:val="007F42A5"/>
    <w:rsid w:val="007F5F48"/>
    <w:rsid w:val="00803168"/>
    <w:rsid w:val="00804351"/>
    <w:rsid w:val="0081289A"/>
    <w:rsid w:val="008179F6"/>
    <w:rsid w:val="008212F9"/>
    <w:rsid w:val="00821F83"/>
    <w:rsid w:val="00822B4C"/>
    <w:rsid w:val="00824C1A"/>
    <w:rsid w:val="00826F1E"/>
    <w:rsid w:val="00830BB1"/>
    <w:rsid w:val="00841929"/>
    <w:rsid w:val="008435CD"/>
    <w:rsid w:val="00852E79"/>
    <w:rsid w:val="00853DE9"/>
    <w:rsid w:val="00854431"/>
    <w:rsid w:val="00855E38"/>
    <w:rsid w:val="0086193D"/>
    <w:rsid w:val="008665A1"/>
    <w:rsid w:val="0087568C"/>
    <w:rsid w:val="008770DE"/>
    <w:rsid w:val="00881674"/>
    <w:rsid w:val="0089193F"/>
    <w:rsid w:val="0089322F"/>
    <w:rsid w:val="0089651F"/>
    <w:rsid w:val="00897559"/>
    <w:rsid w:val="008A674E"/>
    <w:rsid w:val="008B0694"/>
    <w:rsid w:val="008B7307"/>
    <w:rsid w:val="008D7AB4"/>
    <w:rsid w:val="008E64FB"/>
    <w:rsid w:val="009038EE"/>
    <w:rsid w:val="00907A22"/>
    <w:rsid w:val="009300F2"/>
    <w:rsid w:val="00930AE7"/>
    <w:rsid w:val="00930CAA"/>
    <w:rsid w:val="009323A4"/>
    <w:rsid w:val="00943D1D"/>
    <w:rsid w:val="00964496"/>
    <w:rsid w:val="009646E7"/>
    <w:rsid w:val="00967057"/>
    <w:rsid w:val="0097162C"/>
    <w:rsid w:val="00982CF6"/>
    <w:rsid w:val="00985A65"/>
    <w:rsid w:val="00990E0F"/>
    <w:rsid w:val="00992F3A"/>
    <w:rsid w:val="00995CAE"/>
    <w:rsid w:val="009A6446"/>
    <w:rsid w:val="009C4CBE"/>
    <w:rsid w:val="009C731C"/>
    <w:rsid w:val="009D2BE9"/>
    <w:rsid w:val="009D2CFB"/>
    <w:rsid w:val="009D6A1A"/>
    <w:rsid w:val="009D73FC"/>
    <w:rsid w:val="009E2D32"/>
    <w:rsid w:val="00A12FEE"/>
    <w:rsid w:val="00A17EDE"/>
    <w:rsid w:val="00A2000B"/>
    <w:rsid w:val="00A20C49"/>
    <w:rsid w:val="00A27534"/>
    <w:rsid w:val="00A32CDB"/>
    <w:rsid w:val="00A4123A"/>
    <w:rsid w:val="00A474E6"/>
    <w:rsid w:val="00A60F76"/>
    <w:rsid w:val="00A73319"/>
    <w:rsid w:val="00A85833"/>
    <w:rsid w:val="00A91EBC"/>
    <w:rsid w:val="00A9368E"/>
    <w:rsid w:val="00AA0D1B"/>
    <w:rsid w:val="00AA2DED"/>
    <w:rsid w:val="00AA3EE1"/>
    <w:rsid w:val="00AA6B35"/>
    <w:rsid w:val="00AB36BE"/>
    <w:rsid w:val="00AC7FAF"/>
    <w:rsid w:val="00AD5348"/>
    <w:rsid w:val="00AD5DC2"/>
    <w:rsid w:val="00AE7293"/>
    <w:rsid w:val="00AF2BD2"/>
    <w:rsid w:val="00AF2F2B"/>
    <w:rsid w:val="00AF3516"/>
    <w:rsid w:val="00AF76FA"/>
    <w:rsid w:val="00B0045B"/>
    <w:rsid w:val="00B13596"/>
    <w:rsid w:val="00B34043"/>
    <w:rsid w:val="00B41A77"/>
    <w:rsid w:val="00B56411"/>
    <w:rsid w:val="00B57E85"/>
    <w:rsid w:val="00B86BC0"/>
    <w:rsid w:val="00B9084E"/>
    <w:rsid w:val="00B923A0"/>
    <w:rsid w:val="00BA00FA"/>
    <w:rsid w:val="00BC307C"/>
    <w:rsid w:val="00BC6E4B"/>
    <w:rsid w:val="00BD2177"/>
    <w:rsid w:val="00BD69D2"/>
    <w:rsid w:val="00BD731F"/>
    <w:rsid w:val="00BE02A2"/>
    <w:rsid w:val="00BE2D07"/>
    <w:rsid w:val="00BE6160"/>
    <w:rsid w:val="00BF4A07"/>
    <w:rsid w:val="00C000DD"/>
    <w:rsid w:val="00C00E70"/>
    <w:rsid w:val="00C012B7"/>
    <w:rsid w:val="00C01FA2"/>
    <w:rsid w:val="00C05B9C"/>
    <w:rsid w:val="00C1160E"/>
    <w:rsid w:val="00C15C40"/>
    <w:rsid w:val="00C30CCD"/>
    <w:rsid w:val="00C33590"/>
    <w:rsid w:val="00C40076"/>
    <w:rsid w:val="00C45254"/>
    <w:rsid w:val="00C525D4"/>
    <w:rsid w:val="00C60C6A"/>
    <w:rsid w:val="00C6535A"/>
    <w:rsid w:val="00C7262E"/>
    <w:rsid w:val="00C86A04"/>
    <w:rsid w:val="00C9190A"/>
    <w:rsid w:val="00C92AE1"/>
    <w:rsid w:val="00C958F1"/>
    <w:rsid w:val="00CA09CF"/>
    <w:rsid w:val="00CA1928"/>
    <w:rsid w:val="00CA6166"/>
    <w:rsid w:val="00CA6FE1"/>
    <w:rsid w:val="00CB4905"/>
    <w:rsid w:val="00CB5EF0"/>
    <w:rsid w:val="00CD4C6A"/>
    <w:rsid w:val="00CD4FE4"/>
    <w:rsid w:val="00CD51C8"/>
    <w:rsid w:val="00CD7D92"/>
    <w:rsid w:val="00CE090E"/>
    <w:rsid w:val="00CE13DD"/>
    <w:rsid w:val="00CE388C"/>
    <w:rsid w:val="00CF3EED"/>
    <w:rsid w:val="00CF41F4"/>
    <w:rsid w:val="00D11152"/>
    <w:rsid w:val="00D15DFA"/>
    <w:rsid w:val="00D15F5A"/>
    <w:rsid w:val="00D16B17"/>
    <w:rsid w:val="00D16DD2"/>
    <w:rsid w:val="00D171D6"/>
    <w:rsid w:val="00D22493"/>
    <w:rsid w:val="00D32146"/>
    <w:rsid w:val="00D32ED3"/>
    <w:rsid w:val="00D36D72"/>
    <w:rsid w:val="00D3714B"/>
    <w:rsid w:val="00D451D2"/>
    <w:rsid w:val="00D5263E"/>
    <w:rsid w:val="00D530D1"/>
    <w:rsid w:val="00D5646F"/>
    <w:rsid w:val="00D62EA5"/>
    <w:rsid w:val="00D7525C"/>
    <w:rsid w:val="00D824D5"/>
    <w:rsid w:val="00D83161"/>
    <w:rsid w:val="00D879D4"/>
    <w:rsid w:val="00D9032D"/>
    <w:rsid w:val="00D94AC3"/>
    <w:rsid w:val="00D95D60"/>
    <w:rsid w:val="00DA1765"/>
    <w:rsid w:val="00DB0293"/>
    <w:rsid w:val="00DB7095"/>
    <w:rsid w:val="00DD04F7"/>
    <w:rsid w:val="00DD59F9"/>
    <w:rsid w:val="00DE50A2"/>
    <w:rsid w:val="00DE72B8"/>
    <w:rsid w:val="00DF0679"/>
    <w:rsid w:val="00E03B2A"/>
    <w:rsid w:val="00E11D06"/>
    <w:rsid w:val="00E12F0D"/>
    <w:rsid w:val="00E25504"/>
    <w:rsid w:val="00E33473"/>
    <w:rsid w:val="00E34CA8"/>
    <w:rsid w:val="00E34F3A"/>
    <w:rsid w:val="00E35080"/>
    <w:rsid w:val="00E36CC9"/>
    <w:rsid w:val="00E547D4"/>
    <w:rsid w:val="00E54CC9"/>
    <w:rsid w:val="00E62653"/>
    <w:rsid w:val="00E640FD"/>
    <w:rsid w:val="00E863B8"/>
    <w:rsid w:val="00EA11B2"/>
    <w:rsid w:val="00EA3CED"/>
    <w:rsid w:val="00EB1F31"/>
    <w:rsid w:val="00EC797A"/>
    <w:rsid w:val="00ED01A2"/>
    <w:rsid w:val="00EE3D09"/>
    <w:rsid w:val="00EE48D7"/>
    <w:rsid w:val="00EE7983"/>
    <w:rsid w:val="00EF40F9"/>
    <w:rsid w:val="00EF5491"/>
    <w:rsid w:val="00EF6F7B"/>
    <w:rsid w:val="00F0329A"/>
    <w:rsid w:val="00F04FED"/>
    <w:rsid w:val="00F118CA"/>
    <w:rsid w:val="00F12836"/>
    <w:rsid w:val="00F1350C"/>
    <w:rsid w:val="00F16647"/>
    <w:rsid w:val="00F33FCA"/>
    <w:rsid w:val="00F57C0D"/>
    <w:rsid w:val="00F61496"/>
    <w:rsid w:val="00F63800"/>
    <w:rsid w:val="00F7362B"/>
    <w:rsid w:val="00F74109"/>
    <w:rsid w:val="00F90EB6"/>
    <w:rsid w:val="00F93EBD"/>
    <w:rsid w:val="00F952CA"/>
    <w:rsid w:val="00F95F80"/>
    <w:rsid w:val="00FA06EE"/>
    <w:rsid w:val="00FB0BE2"/>
    <w:rsid w:val="00FB149F"/>
    <w:rsid w:val="00FB6199"/>
    <w:rsid w:val="00FB6528"/>
    <w:rsid w:val="00FC2277"/>
    <w:rsid w:val="00FC3455"/>
    <w:rsid w:val="00FD3DED"/>
    <w:rsid w:val="00FD4FC0"/>
    <w:rsid w:val="00FF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A0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D2E"/>
    <w:rPr>
      <w:rFonts w:ascii="Segoe UI" w:hAnsi="Segoe UI"/>
      <w:sz w:val="20"/>
      <w:lang w:val="sk-SK"/>
    </w:rPr>
  </w:style>
  <w:style w:type="paragraph" w:styleId="Nadpis1">
    <w:name w:val="heading 1"/>
    <w:basedOn w:val="Normlny"/>
    <w:link w:val="Nadpis1Char"/>
    <w:uiPriority w:val="9"/>
    <w:qFormat/>
    <w:rsid w:val="00C8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tlmkazvraznn11">
    <w:name w:val="Světlá mřížka – zvýraznění 11"/>
    <w:basedOn w:val="Normlnatabuka"/>
    <w:uiPriority w:val="62"/>
    <w:rsid w:val="000E095A"/>
    <w:pPr>
      <w:spacing w:after="0" w:line="240" w:lineRule="auto"/>
    </w:pPr>
    <w:rPr>
      <w:rFonts w:ascii="Segoe UI" w:hAnsi="Segoe UI"/>
      <w:sz w:val="20"/>
    </w:rPr>
    <w:tblPr>
      <w:tblStyleRow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TITULEKVZVY">
    <w:name w:val="TITULEK VÝZVY"/>
    <w:basedOn w:val="Normlny"/>
    <w:link w:val="TITULEKVZVYChar"/>
    <w:qFormat/>
    <w:rsid w:val="00303ADC"/>
    <w:pPr>
      <w:spacing w:before="600" w:after="360" w:line="288" w:lineRule="auto"/>
      <w:contextualSpacing/>
    </w:pPr>
    <w:rPr>
      <w:caps/>
      <w:color w:val="00529F"/>
      <w:sz w:val="36"/>
      <w:szCs w:val="28"/>
    </w:rPr>
  </w:style>
  <w:style w:type="character" w:customStyle="1" w:styleId="TITULEKVZVYChar">
    <w:name w:val="TITULEK VÝZVY Char"/>
    <w:basedOn w:val="Predvolenpsmoodseku"/>
    <w:link w:val="TITULEKVZVY"/>
    <w:rsid w:val="00303ADC"/>
    <w:rPr>
      <w:rFonts w:ascii="Segoe UI" w:hAnsi="Segoe UI"/>
      <w:caps/>
      <w:color w:val="00529F"/>
      <w:sz w:val="36"/>
      <w:szCs w:val="28"/>
    </w:rPr>
  </w:style>
  <w:style w:type="table" w:customStyle="1" w:styleId="ModFond1">
    <w:name w:val="ModFond 1"/>
    <w:basedOn w:val="Normlnatabuka"/>
    <w:uiPriority w:val="62"/>
    <w:rsid w:val="003C150A"/>
    <w:pPr>
      <w:spacing w:after="0" w:line="240" w:lineRule="auto"/>
    </w:pPr>
    <w:rPr>
      <w:rFonts w:ascii="Segoe UI" w:hAnsi="Segoe UI"/>
      <w:sz w:val="18"/>
    </w:rPr>
    <w:tblPr>
      <w:tblStyleRow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="Segoe UI" w:eastAsiaTheme="majorEastAsia" w:hAnsi="Segoe UI" w:cstheme="majorBidi"/>
        <w:b/>
        <w:bCs/>
        <w:color w:val="FFFFFF" w:themeColor="background1"/>
        <w:sz w:val="22"/>
      </w:rPr>
      <w:tblPr/>
      <w:tcPr>
        <w:shd w:val="clear" w:color="auto" w:fill="00529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Bezodstavcovhostylu">
    <w:name w:val="[Bez odstavcového stylu]"/>
    <w:rsid w:val="006A4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Bezodstavcovhostylu"/>
    <w:uiPriority w:val="99"/>
    <w:rsid w:val="006A40EA"/>
  </w:style>
  <w:style w:type="table" w:styleId="Mriekatabuky">
    <w:name w:val="Table Grid"/>
    <w:basedOn w:val="Normlnatabuka"/>
    <w:uiPriority w:val="39"/>
    <w:rsid w:val="0069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35080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35080"/>
    <w:pPr>
      <w:spacing w:after="0"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35080"/>
    <w:rPr>
      <w:rFonts w:ascii="Segoe UI" w:hAnsi="Segoe U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3508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383A2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07C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07C"/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unhideWhenUsed/>
    <w:qFormat/>
    <w:rsid w:val="002F19D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3A1"/>
    <w:rPr>
      <w:rFonts w:ascii="Segoe UI" w:hAnsi="Segoe UI"/>
      <w:sz w:val="20"/>
    </w:rPr>
  </w:style>
  <w:style w:type="paragraph" w:styleId="Pta">
    <w:name w:val="footer"/>
    <w:basedOn w:val="Normlny"/>
    <w:link w:val="PtaChar"/>
    <w:uiPriority w:val="99"/>
    <w:unhideWhenUsed/>
    <w:rsid w:val="0008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3A1"/>
    <w:rPr>
      <w:rFonts w:ascii="Segoe UI" w:hAnsi="Segoe UI"/>
      <w:sz w:val="20"/>
    </w:rPr>
  </w:style>
  <w:style w:type="paragraph" w:customStyle="1" w:styleId="Default">
    <w:name w:val="Default"/>
    <w:rsid w:val="000C7C0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713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1354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1354"/>
    <w:rPr>
      <w:rFonts w:ascii="Segoe UI" w:hAnsi="Segoe U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13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1354"/>
    <w:rPr>
      <w:rFonts w:ascii="Segoe UI" w:hAnsi="Segoe UI"/>
      <w:b/>
      <w:bCs/>
      <w:sz w:val="20"/>
      <w:szCs w:val="20"/>
    </w:rPr>
  </w:style>
  <w:style w:type="character" w:styleId="slostrany">
    <w:name w:val="page number"/>
    <w:basedOn w:val="Predvolenpsmoodseku"/>
    <w:rsid w:val="002133A0"/>
  </w:style>
  <w:style w:type="paragraph" w:styleId="Normlnywebov">
    <w:name w:val="Normal (Web)"/>
    <w:basedOn w:val="Normlny"/>
    <w:uiPriority w:val="99"/>
    <w:semiHidden/>
    <w:unhideWhenUsed/>
    <w:rsid w:val="007C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C86A0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1a">
    <w:name w:val="h1a"/>
    <w:basedOn w:val="Predvolenpsmoodseku"/>
    <w:rsid w:val="00C86A04"/>
  </w:style>
  <w:style w:type="paragraph" w:styleId="Odsekzoznamu">
    <w:name w:val="List Paragraph"/>
    <w:basedOn w:val="Normlny"/>
    <w:uiPriority w:val="34"/>
    <w:qFormat/>
    <w:rsid w:val="00A4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2AE0-7EC7-41FB-BBAF-0B07EF06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2023-06-28T08:41:00Z</dcterms:created>
  <dcterms:modified xsi:type="dcterms:W3CDTF">2023-06-28T08:42:00Z</dcterms:modified>
</cp:coreProperties>
</file>